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725E7" w14:textId="77777777" w:rsidR="00CC4751" w:rsidRDefault="00CC4751" w:rsidP="00CC4751"/>
    <w:p w14:paraId="0AA7467A" w14:textId="64FA024D" w:rsidR="00CC4751" w:rsidRPr="00CB181B" w:rsidRDefault="00CC4751" w:rsidP="00CC4751">
      <w:pPr>
        <w:spacing w:after="0"/>
        <w:jc w:val="center"/>
        <w:rPr>
          <w:b/>
          <w:sz w:val="32"/>
        </w:rPr>
      </w:pPr>
      <w:r w:rsidRPr="00CB181B">
        <w:rPr>
          <w:b/>
          <w:sz w:val="32"/>
        </w:rPr>
        <w:t xml:space="preserve">Appel à projets </w:t>
      </w:r>
      <w:r>
        <w:rPr>
          <w:b/>
          <w:sz w:val="32"/>
        </w:rPr>
        <w:t xml:space="preserve">– CBH </w:t>
      </w:r>
      <w:proofErr w:type="spellStart"/>
      <w:r>
        <w:rPr>
          <w:b/>
          <w:sz w:val="32"/>
        </w:rPr>
        <w:t>Graduate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School</w:t>
      </w:r>
      <w:proofErr w:type="spellEnd"/>
      <w:r>
        <w:rPr>
          <w:b/>
          <w:sz w:val="32"/>
        </w:rPr>
        <w:t xml:space="preserve"> UGA</w:t>
      </w:r>
    </w:p>
    <w:p w14:paraId="4E47642D" w14:textId="452494D0" w:rsidR="00CC4751" w:rsidRDefault="00CC4751" w:rsidP="00CC4751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Gratifications de stage de master </w:t>
      </w:r>
    </w:p>
    <w:p w14:paraId="23DAF27C" w14:textId="2F3D52E9" w:rsidR="00CC4751" w:rsidRPr="001E2CCC" w:rsidRDefault="00CC4751" w:rsidP="00CC4751">
      <w:pPr>
        <w:spacing w:after="0"/>
        <w:jc w:val="center"/>
        <w:rPr>
          <w:b/>
          <w:sz w:val="28"/>
        </w:rPr>
      </w:pPr>
      <w:r>
        <w:rPr>
          <w:b/>
          <w:sz w:val="28"/>
        </w:rPr>
        <w:t>Mobilités entrantes 202</w:t>
      </w:r>
      <w:r w:rsidR="00B412C6">
        <w:rPr>
          <w:b/>
          <w:sz w:val="28"/>
        </w:rPr>
        <w:t>6</w:t>
      </w:r>
      <w:r>
        <w:rPr>
          <w:b/>
          <w:sz w:val="28"/>
        </w:rPr>
        <w:t>-202</w:t>
      </w:r>
      <w:r w:rsidR="00B412C6">
        <w:rPr>
          <w:b/>
          <w:sz w:val="28"/>
        </w:rPr>
        <w:t>7</w:t>
      </w:r>
    </w:p>
    <w:p w14:paraId="6DCF2F5F" w14:textId="0FD4052A" w:rsidR="004A4EFE" w:rsidRDefault="004A4EFE" w:rsidP="00CC4751">
      <w:pPr>
        <w:spacing w:after="0"/>
      </w:pPr>
    </w:p>
    <w:p w14:paraId="53D6D68D" w14:textId="77777777" w:rsidR="002143B6" w:rsidRDefault="002143B6" w:rsidP="00CC4751">
      <w:pPr>
        <w:spacing w:after="0"/>
      </w:pPr>
    </w:p>
    <w:p w14:paraId="629ADBE6" w14:textId="0ED6C0E2" w:rsidR="00781E05" w:rsidRDefault="001C3440" w:rsidP="00FC03CC">
      <w:pPr>
        <w:spacing w:after="0"/>
        <w:jc w:val="both"/>
        <w:rPr>
          <w:lang w:eastAsia="fr-FR"/>
        </w:rPr>
      </w:pPr>
      <w:bookmarkStart w:id="0" w:name="_Hlk20144543"/>
      <w:r>
        <w:rPr>
          <w:lang w:eastAsia="fr-FR"/>
        </w:rPr>
        <w:t xml:space="preserve">Le </w:t>
      </w:r>
      <w:r w:rsidR="00636FE3" w:rsidRPr="00636FE3">
        <w:rPr>
          <w:lang w:eastAsia="fr-FR"/>
        </w:rPr>
        <w:t xml:space="preserve">projet d'investissement d’avenir « Ecole Universitaire de </w:t>
      </w:r>
      <w:r w:rsidR="00562C13">
        <w:rPr>
          <w:lang w:eastAsia="fr-FR"/>
        </w:rPr>
        <w:t>R</w:t>
      </w:r>
      <w:r w:rsidR="00636FE3" w:rsidRPr="00636FE3">
        <w:rPr>
          <w:lang w:eastAsia="fr-FR"/>
        </w:rPr>
        <w:t xml:space="preserve">echerche » en Chimie Biologie et Santé </w:t>
      </w:r>
      <w:r w:rsidR="00CC4751">
        <w:rPr>
          <w:lang w:eastAsia="fr-FR"/>
        </w:rPr>
        <w:t xml:space="preserve">(EUR CBS / CBH </w:t>
      </w:r>
      <w:proofErr w:type="spellStart"/>
      <w:r w:rsidR="00CC4751">
        <w:rPr>
          <w:lang w:eastAsia="fr-FR"/>
        </w:rPr>
        <w:t>Graduate</w:t>
      </w:r>
      <w:proofErr w:type="spellEnd"/>
      <w:r w:rsidR="00CC4751">
        <w:rPr>
          <w:lang w:eastAsia="fr-FR"/>
        </w:rPr>
        <w:t xml:space="preserve"> </w:t>
      </w:r>
      <w:proofErr w:type="spellStart"/>
      <w:r w:rsidR="00CC4751">
        <w:rPr>
          <w:lang w:eastAsia="fr-FR"/>
        </w:rPr>
        <w:t>School</w:t>
      </w:r>
      <w:proofErr w:type="spellEnd"/>
      <w:r w:rsidR="00CC4751">
        <w:rPr>
          <w:lang w:eastAsia="fr-FR"/>
        </w:rPr>
        <w:t xml:space="preserve">) </w:t>
      </w:r>
      <w:r w:rsidR="00636FE3" w:rsidRPr="00636FE3">
        <w:rPr>
          <w:lang w:eastAsia="fr-FR"/>
        </w:rPr>
        <w:t>de l’Univ</w:t>
      </w:r>
      <w:r w:rsidR="00CC4751">
        <w:rPr>
          <w:lang w:eastAsia="fr-FR"/>
        </w:rPr>
        <w:t>ersité</w:t>
      </w:r>
      <w:r w:rsidR="00636FE3" w:rsidRPr="00636FE3">
        <w:rPr>
          <w:lang w:eastAsia="fr-FR"/>
        </w:rPr>
        <w:t xml:space="preserve"> </w:t>
      </w:r>
      <w:r w:rsidR="00636FE3" w:rsidRPr="007056D4">
        <w:rPr>
          <w:lang w:eastAsia="fr-FR"/>
        </w:rPr>
        <w:t xml:space="preserve">Grenoble Alpes </w:t>
      </w:r>
      <w:r w:rsidRPr="007056D4">
        <w:rPr>
          <w:lang w:eastAsia="fr-FR"/>
        </w:rPr>
        <w:t>lance son AAP</w:t>
      </w:r>
      <w:r w:rsidR="007056D4" w:rsidRPr="007056D4">
        <w:rPr>
          <w:lang w:eastAsia="fr-FR"/>
        </w:rPr>
        <w:t xml:space="preserve"> pour </w:t>
      </w:r>
      <w:r w:rsidR="00FC03CC">
        <w:rPr>
          <w:lang w:eastAsia="fr-FR"/>
        </w:rPr>
        <w:t xml:space="preserve">financer </w:t>
      </w:r>
      <w:r w:rsidR="007056D4" w:rsidRPr="007056D4">
        <w:rPr>
          <w:lang w:eastAsia="fr-FR"/>
        </w:rPr>
        <w:t xml:space="preserve">des </w:t>
      </w:r>
      <w:r w:rsidR="007056D4">
        <w:rPr>
          <w:lang w:eastAsia="fr-FR"/>
        </w:rPr>
        <w:t>gratification</w:t>
      </w:r>
      <w:r w:rsidR="009949C7">
        <w:rPr>
          <w:lang w:eastAsia="fr-FR"/>
        </w:rPr>
        <w:t>s</w:t>
      </w:r>
      <w:r w:rsidR="007056D4" w:rsidRPr="007056D4">
        <w:rPr>
          <w:lang w:eastAsia="fr-FR"/>
        </w:rPr>
        <w:t xml:space="preserve"> de </w:t>
      </w:r>
      <w:r w:rsidR="007056D4">
        <w:rPr>
          <w:lang w:eastAsia="fr-FR"/>
        </w:rPr>
        <w:t xml:space="preserve">stage de </w:t>
      </w:r>
      <w:r w:rsidR="00A20BC0">
        <w:rPr>
          <w:lang w:eastAsia="fr-FR"/>
        </w:rPr>
        <w:t>m</w:t>
      </w:r>
      <w:r w:rsidR="007056D4">
        <w:rPr>
          <w:lang w:eastAsia="fr-FR"/>
        </w:rPr>
        <w:t>aster</w:t>
      </w:r>
      <w:r w:rsidR="00734FC6">
        <w:rPr>
          <w:lang w:eastAsia="fr-FR"/>
        </w:rPr>
        <w:t xml:space="preserve"> d’étudiants étrangers</w:t>
      </w:r>
      <w:r w:rsidRPr="007056D4">
        <w:rPr>
          <w:lang w:eastAsia="fr-FR"/>
        </w:rPr>
        <w:t>.</w:t>
      </w:r>
      <w:r w:rsidR="00591433">
        <w:rPr>
          <w:lang w:eastAsia="fr-FR"/>
        </w:rPr>
        <w:t xml:space="preserve"> Le but est d'accueillir des étudiants étrangers, </w:t>
      </w:r>
      <w:r w:rsidR="00781E05">
        <w:rPr>
          <w:lang w:eastAsia="fr-FR"/>
        </w:rPr>
        <w:t>non-inscrits</w:t>
      </w:r>
      <w:r w:rsidR="00591433">
        <w:rPr>
          <w:lang w:eastAsia="fr-FR"/>
        </w:rPr>
        <w:t xml:space="preserve"> </w:t>
      </w:r>
      <w:r w:rsidR="00781E05">
        <w:rPr>
          <w:lang w:eastAsia="fr-FR"/>
        </w:rPr>
        <w:t xml:space="preserve">en formation diplômante </w:t>
      </w:r>
      <w:r w:rsidR="00591433">
        <w:rPr>
          <w:lang w:eastAsia="fr-FR"/>
        </w:rPr>
        <w:t>à l'UGA, et qui désirent faire un stage recherche</w:t>
      </w:r>
      <w:r w:rsidR="004A67A0">
        <w:rPr>
          <w:lang w:eastAsia="fr-FR"/>
        </w:rPr>
        <w:t xml:space="preserve">. </w:t>
      </w:r>
    </w:p>
    <w:p w14:paraId="03686AB1" w14:textId="454C8555" w:rsidR="00C83D58" w:rsidRDefault="004A67A0" w:rsidP="00FC03CC">
      <w:pPr>
        <w:spacing w:after="0"/>
        <w:jc w:val="both"/>
        <w:rPr>
          <w:lang w:eastAsia="fr-FR"/>
        </w:rPr>
      </w:pPr>
      <w:r>
        <w:rPr>
          <w:lang w:eastAsia="fr-FR"/>
        </w:rPr>
        <w:t>Les laboratoires d</w:t>
      </w:r>
      <w:r w:rsidR="00CC4751">
        <w:rPr>
          <w:lang w:eastAsia="fr-FR"/>
        </w:rPr>
        <w:t>u périmètre de</w:t>
      </w:r>
      <w:r>
        <w:rPr>
          <w:lang w:eastAsia="fr-FR"/>
        </w:rPr>
        <w:t xml:space="preserve"> l’EUR </w:t>
      </w:r>
      <w:r w:rsidR="00CC4751">
        <w:rPr>
          <w:lang w:eastAsia="fr-FR"/>
        </w:rPr>
        <w:t xml:space="preserve">CBS </w:t>
      </w:r>
      <w:r>
        <w:rPr>
          <w:lang w:eastAsia="fr-FR"/>
        </w:rPr>
        <w:t>peuvent diffuser des annonces de stage</w:t>
      </w:r>
      <w:r w:rsidR="00FC03CC">
        <w:rPr>
          <w:lang w:eastAsia="fr-FR"/>
        </w:rPr>
        <w:t>s</w:t>
      </w:r>
      <w:r>
        <w:rPr>
          <w:lang w:eastAsia="fr-FR"/>
        </w:rPr>
        <w:t xml:space="preserve"> sur le site </w:t>
      </w:r>
      <w:hyperlink r:id="rId7" w:history="1">
        <w:r w:rsidR="00CC4751" w:rsidRPr="00CC4751">
          <w:rPr>
            <w:rStyle w:val="Lienhypertexte"/>
            <w:lang w:eastAsia="fr-FR"/>
          </w:rPr>
          <w:t xml:space="preserve">CBH </w:t>
        </w:r>
        <w:proofErr w:type="spellStart"/>
        <w:r w:rsidR="00CC4751" w:rsidRPr="00CC4751">
          <w:rPr>
            <w:rStyle w:val="Lienhypertexte"/>
            <w:lang w:eastAsia="fr-FR"/>
          </w:rPr>
          <w:t>Graduate</w:t>
        </w:r>
        <w:proofErr w:type="spellEnd"/>
        <w:r w:rsidR="00CC4751" w:rsidRPr="00CC4751">
          <w:rPr>
            <w:rStyle w:val="Lienhypertexte"/>
            <w:lang w:eastAsia="fr-FR"/>
          </w:rPr>
          <w:t xml:space="preserve"> </w:t>
        </w:r>
        <w:proofErr w:type="spellStart"/>
        <w:r w:rsidR="00CC4751" w:rsidRPr="00CC4751">
          <w:rPr>
            <w:rStyle w:val="Lienhypertexte"/>
            <w:lang w:eastAsia="fr-FR"/>
          </w:rPr>
          <w:t>School</w:t>
        </w:r>
        <w:proofErr w:type="spellEnd"/>
      </w:hyperlink>
      <w:r w:rsidR="00CC4751">
        <w:rPr>
          <w:lang w:eastAsia="fr-FR"/>
        </w:rPr>
        <w:t xml:space="preserve"> </w:t>
      </w:r>
      <w:r>
        <w:rPr>
          <w:lang w:eastAsia="fr-FR"/>
        </w:rPr>
        <w:t>afin de r</w:t>
      </w:r>
      <w:r w:rsidR="00243B5B">
        <w:rPr>
          <w:lang w:eastAsia="fr-FR"/>
        </w:rPr>
        <w:t xml:space="preserve">ecruter des étudiants étrangers </w:t>
      </w:r>
      <w:r>
        <w:rPr>
          <w:lang w:eastAsia="fr-FR"/>
        </w:rPr>
        <w:t>ou proposer directement un dossier avec un candidat</w:t>
      </w:r>
      <w:r w:rsidR="00243B5B">
        <w:rPr>
          <w:lang w:eastAsia="fr-FR"/>
        </w:rPr>
        <w:t xml:space="preserve"> identifié</w:t>
      </w:r>
      <w:r>
        <w:rPr>
          <w:lang w:eastAsia="fr-FR"/>
        </w:rPr>
        <w:t>.</w:t>
      </w:r>
      <w:r w:rsidR="00243B5B">
        <w:rPr>
          <w:lang w:eastAsia="fr-FR"/>
        </w:rPr>
        <w:t xml:space="preserve"> Les dossiers seront évalués au fil de l’eau par </w:t>
      </w:r>
      <w:r w:rsidR="00806D9A">
        <w:rPr>
          <w:lang w:eastAsia="fr-FR"/>
        </w:rPr>
        <w:t xml:space="preserve">des membres du </w:t>
      </w:r>
      <w:r w:rsidR="00243B5B">
        <w:rPr>
          <w:lang w:eastAsia="fr-FR"/>
        </w:rPr>
        <w:t>conseil scientifique de l’EUR</w:t>
      </w:r>
      <w:r w:rsidR="00FC03CC">
        <w:rPr>
          <w:lang w:eastAsia="fr-FR"/>
        </w:rPr>
        <w:t xml:space="preserve"> CBS</w:t>
      </w:r>
      <w:r w:rsidR="00243B5B">
        <w:rPr>
          <w:lang w:eastAsia="fr-FR"/>
        </w:rPr>
        <w:t>.</w:t>
      </w:r>
    </w:p>
    <w:p w14:paraId="6F62C33C" w14:textId="73F1C532" w:rsidR="00B12078" w:rsidRDefault="00B12078" w:rsidP="00CC4751">
      <w:pPr>
        <w:spacing w:after="0"/>
        <w:rPr>
          <w:lang w:eastAsia="fr-FR"/>
        </w:rPr>
      </w:pPr>
    </w:p>
    <w:p w14:paraId="1D271789" w14:textId="63E9929B" w:rsidR="002143B6" w:rsidRDefault="002143B6" w:rsidP="00CC4751">
      <w:pPr>
        <w:spacing w:after="0"/>
        <w:rPr>
          <w:lang w:eastAsia="fr-FR"/>
        </w:rPr>
      </w:pPr>
    </w:p>
    <w:p w14:paraId="12AA30F5" w14:textId="77777777" w:rsidR="00C67619" w:rsidRPr="007056D4" w:rsidRDefault="00C67619" w:rsidP="00CC4751">
      <w:pPr>
        <w:spacing w:after="0"/>
        <w:rPr>
          <w:lang w:eastAsia="fr-FR"/>
        </w:rPr>
      </w:pPr>
    </w:p>
    <w:p w14:paraId="0F51C8FE" w14:textId="5716406A" w:rsidR="00B12078" w:rsidRDefault="00734FC6" w:rsidP="00636FE3">
      <w:pPr>
        <w:pStyle w:val="Titre1"/>
      </w:pPr>
      <w:r>
        <w:t>Critères</w:t>
      </w:r>
      <w:r w:rsidR="00B12078">
        <w:t xml:space="preserve"> de </w:t>
      </w:r>
      <w:r>
        <w:t>recevabilité</w:t>
      </w:r>
    </w:p>
    <w:p w14:paraId="0BB20531" w14:textId="77777777" w:rsidR="00BF522B" w:rsidRPr="00BF522B" w:rsidRDefault="00BF522B" w:rsidP="004A4EFE">
      <w:pPr>
        <w:spacing w:after="0"/>
      </w:pPr>
    </w:p>
    <w:p w14:paraId="00C6B64E" w14:textId="40E2E1A0" w:rsidR="000967A5" w:rsidRPr="008C2BA3" w:rsidRDefault="007056D4" w:rsidP="000F08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A5A79">
        <w:t>Dans le cadre de l'EUR</w:t>
      </w:r>
      <w:r w:rsidR="00FC03CC">
        <w:t xml:space="preserve"> CBS</w:t>
      </w:r>
      <w:r w:rsidRPr="00FA5A79">
        <w:t xml:space="preserve">, </w:t>
      </w:r>
      <w:r w:rsidR="00FC03CC">
        <w:t xml:space="preserve">le montant correspondant à </w:t>
      </w:r>
      <w:r w:rsidRPr="00FA5A79">
        <w:t xml:space="preserve">des gratifications de stage </w:t>
      </w:r>
      <w:r w:rsidR="00734FC6" w:rsidRPr="00FA5A79">
        <w:t xml:space="preserve">(de 6 mois maximum) pour </w:t>
      </w:r>
      <w:r w:rsidR="00FA5A79" w:rsidRPr="00FA5A79">
        <w:t>des</w:t>
      </w:r>
      <w:r w:rsidR="00734FC6" w:rsidRPr="00FA5A79">
        <w:t xml:space="preserve"> étudiant</w:t>
      </w:r>
      <w:r w:rsidR="00FA5A79" w:rsidRPr="00FA5A79">
        <w:t>s</w:t>
      </w:r>
      <w:r w:rsidR="00734FC6" w:rsidRPr="00FA5A79">
        <w:t xml:space="preserve"> en </w:t>
      </w:r>
      <w:r w:rsidR="00562C13">
        <w:t xml:space="preserve">Master </w:t>
      </w:r>
      <w:r w:rsidR="00FA5A79" w:rsidRPr="00FA5A79">
        <w:t>inscrits dans une</w:t>
      </w:r>
      <w:r w:rsidR="00734FC6" w:rsidRPr="00FA5A79">
        <w:t xml:space="preserve"> université étrangère </w:t>
      </w:r>
      <w:r w:rsidRPr="00FA5A79">
        <w:t xml:space="preserve">peut être alloué </w:t>
      </w:r>
      <w:r w:rsidR="00734FC6" w:rsidRPr="00FA5A79">
        <w:t>au laboratoire</w:t>
      </w:r>
      <w:r w:rsidRPr="00FA5A79">
        <w:t xml:space="preserve"> </w:t>
      </w:r>
      <w:r w:rsidR="00734FC6" w:rsidRPr="00FA5A79">
        <w:t xml:space="preserve">d’accueil </w:t>
      </w:r>
      <w:r w:rsidRPr="00FA5A79">
        <w:t xml:space="preserve">si </w:t>
      </w:r>
      <w:r w:rsidR="009949C7" w:rsidRPr="00FA5A79">
        <w:t>l</w:t>
      </w:r>
      <w:r w:rsidRPr="00FA5A79">
        <w:t xml:space="preserve">es conditions </w:t>
      </w:r>
      <w:r w:rsidR="009949C7" w:rsidRPr="00FA5A79">
        <w:t xml:space="preserve">suivantes </w:t>
      </w:r>
      <w:r w:rsidRPr="00FA5A79">
        <w:t>sont respectées</w:t>
      </w:r>
      <w:r w:rsidRPr="008C2BA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14:paraId="7E128496" w14:textId="204A3FD9" w:rsidR="0056107C" w:rsidRPr="004E2F6B" w:rsidRDefault="009949C7" w:rsidP="000F08AE">
      <w:pPr>
        <w:pStyle w:val="Paragraphedeliste"/>
        <w:numPr>
          <w:ilvl w:val="0"/>
          <w:numId w:val="6"/>
        </w:numPr>
        <w:spacing w:after="0"/>
        <w:ind w:left="714" w:hanging="357"/>
        <w:jc w:val="both"/>
        <w:rPr>
          <w:lang w:eastAsia="fr-FR"/>
        </w:rPr>
      </w:pPr>
      <w:r w:rsidRPr="000967A5">
        <w:rPr>
          <w:lang w:eastAsia="fr-FR"/>
        </w:rPr>
        <w:t>L</w:t>
      </w:r>
      <w:r w:rsidR="007056D4" w:rsidRPr="000967A5">
        <w:rPr>
          <w:lang w:eastAsia="fr-FR"/>
        </w:rPr>
        <w:t>'étudiant vient d'une université partenaire</w:t>
      </w:r>
      <w:r w:rsidR="00136E2D">
        <w:rPr>
          <w:lang w:eastAsia="fr-FR"/>
        </w:rPr>
        <w:t xml:space="preserve"> : </w:t>
      </w:r>
      <w:r w:rsidR="00A67129">
        <w:rPr>
          <w:lang w:eastAsia="fr-FR"/>
        </w:rPr>
        <w:t xml:space="preserve">accord </w:t>
      </w:r>
      <w:r w:rsidR="007056D4" w:rsidRPr="000967A5">
        <w:rPr>
          <w:lang w:eastAsia="fr-FR"/>
        </w:rPr>
        <w:t>Erasmus</w:t>
      </w:r>
      <w:r w:rsidR="00A23184">
        <w:rPr>
          <w:lang w:eastAsia="fr-FR"/>
        </w:rPr>
        <w:t xml:space="preserve">+ </w:t>
      </w:r>
      <w:r w:rsidR="00A67129">
        <w:rPr>
          <w:lang w:eastAsia="fr-FR"/>
        </w:rPr>
        <w:t>avec l’UFR concernée</w:t>
      </w:r>
      <w:r w:rsidR="007056D4" w:rsidRPr="000967A5">
        <w:rPr>
          <w:lang w:eastAsia="fr-FR"/>
        </w:rPr>
        <w:t xml:space="preserve"> </w:t>
      </w:r>
      <w:r w:rsidR="00136E2D">
        <w:rPr>
          <w:lang w:eastAsia="fr-FR"/>
        </w:rPr>
        <w:t xml:space="preserve">et </w:t>
      </w:r>
      <w:r w:rsidR="007A04FC">
        <w:rPr>
          <w:lang w:eastAsia="fr-FR"/>
        </w:rPr>
        <w:t xml:space="preserve">accords bilatéraux </w:t>
      </w:r>
      <w:r w:rsidR="00136E2D">
        <w:rPr>
          <w:lang w:eastAsia="fr-FR"/>
        </w:rPr>
        <w:t>des UFR (</w:t>
      </w:r>
      <w:r w:rsidR="00C83D58">
        <w:rPr>
          <w:lang w:eastAsia="fr-FR"/>
        </w:rPr>
        <w:t>voir</w:t>
      </w:r>
      <w:r w:rsidR="00FB337A">
        <w:rPr>
          <w:lang w:eastAsia="fr-FR"/>
        </w:rPr>
        <w:t xml:space="preserve"> </w:t>
      </w:r>
      <w:r w:rsidR="007056D4" w:rsidRPr="000967A5">
        <w:rPr>
          <w:lang w:eastAsia="fr-FR"/>
        </w:rPr>
        <w:t xml:space="preserve">liste </w:t>
      </w:r>
      <w:r w:rsidR="00FC03CC">
        <w:rPr>
          <w:lang w:eastAsia="fr-FR"/>
        </w:rPr>
        <w:t>en annexe</w:t>
      </w:r>
      <w:r w:rsidR="004A4EFE">
        <w:rPr>
          <w:lang w:eastAsia="fr-FR"/>
        </w:rPr>
        <w:t>)</w:t>
      </w:r>
      <w:r w:rsidR="00006E20">
        <w:rPr>
          <w:lang w:eastAsia="fr-FR"/>
        </w:rPr>
        <w:t> ;</w:t>
      </w:r>
      <w:r w:rsidR="00FC03CC">
        <w:rPr>
          <w:lang w:eastAsia="fr-FR"/>
        </w:rPr>
        <w:t xml:space="preserve"> </w:t>
      </w:r>
      <w:r w:rsidR="00136E2D" w:rsidRPr="004E2F6B">
        <w:rPr>
          <w:lang w:eastAsia="fr-FR"/>
        </w:rPr>
        <w:t xml:space="preserve">Les candidatures issues </w:t>
      </w:r>
      <w:r w:rsidR="004A4EFE" w:rsidRPr="004E2F6B">
        <w:rPr>
          <w:lang w:eastAsia="fr-FR"/>
        </w:rPr>
        <w:t xml:space="preserve">d’un </w:t>
      </w:r>
      <w:r w:rsidR="000257F9" w:rsidRPr="004E2F6B">
        <w:rPr>
          <w:lang w:eastAsia="fr-FR"/>
        </w:rPr>
        <w:t xml:space="preserve">partenariat </w:t>
      </w:r>
      <w:r w:rsidR="00A23184">
        <w:rPr>
          <w:lang w:eastAsia="fr-FR"/>
        </w:rPr>
        <w:t xml:space="preserve">stratégique de l’UGA </w:t>
      </w:r>
      <w:r w:rsidR="00136E2D" w:rsidRPr="004E2F6B">
        <w:rPr>
          <w:lang w:eastAsia="fr-FR"/>
        </w:rPr>
        <w:t>seront également étudiées</w:t>
      </w:r>
      <w:r w:rsidR="00006E20" w:rsidRPr="004E2F6B">
        <w:rPr>
          <w:lang w:eastAsia="fr-FR"/>
        </w:rPr>
        <w:t> ;</w:t>
      </w:r>
    </w:p>
    <w:p w14:paraId="6770C73F" w14:textId="1AC11590" w:rsidR="0056107C" w:rsidRPr="000967A5" w:rsidRDefault="0056107C" w:rsidP="000F08AE">
      <w:pPr>
        <w:pStyle w:val="Paragraphedeliste"/>
        <w:numPr>
          <w:ilvl w:val="0"/>
          <w:numId w:val="6"/>
        </w:numPr>
        <w:spacing w:after="0"/>
        <w:jc w:val="both"/>
        <w:rPr>
          <w:lang w:eastAsia="fr-FR"/>
        </w:rPr>
      </w:pPr>
      <w:r>
        <w:rPr>
          <w:lang w:eastAsia="fr-FR"/>
        </w:rPr>
        <w:t>L’étudiant n’est pas inscrit en formation diplômante à l'UGA</w:t>
      </w:r>
      <w:r w:rsidR="004E2F6B">
        <w:rPr>
          <w:lang w:eastAsia="fr-FR"/>
        </w:rPr>
        <w:t> ;</w:t>
      </w:r>
    </w:p>
    <w:p w14:paraId="7FB34F4D" w14:textId="4F994081" w:rsidR="000967A5" w:rsidRPr="000967A5" w:rsidRDefault="0066297E" w:rsidP="000F08AE">
      <w:pPr>
        <w:pStyle w:val="Paragraphedeliste"/>
        <w:numPr>
          <w:ilvl w:val="0"/>
          <w:numId w:val="6"/>
        </w:numPr>
        <w:spacing w:after="0"/>
        <w:ind w:left="714" w:hanging="357"/>
        <w:jc w:val="both"/>
        <w:rPr>
          <w:lang w:eastAsia="fr-FR"/>
        </w:rPr>
      </w:pPr>
      <w:r w:rsidRPr="000967A5">
        <w:rPr>
          <w:lang w:eastAsia="fr-FR"/>
        </w:rPr>
        <w:t>L</w:t>
      </w:r>
      <w:r w:rsidR="007056D4" w:rsidRPr="000967A5">
        <w:rPr>
          <w:lang w:eastAsia="fr-FR"/>
        </w:rPr>
        <w:t>e stage doit se dérouler dans un des laboratoires associés à l'EUR (</w:t>
      </w:r>
      <w:r w:rsidR="00243B5B">
        <w:rPr>
          <w:lang w:eastAsia="fr-FR"/>
        </w:rPr>
        <w:t>voir</w:t>
      </w:r>
      <w:r w:rsidR="007056D4" w:rsidRPr="000967A5">
        <w:rPr>
          <w:lang w:eastAsia="fr-FR"/>
        </w:rPr>
        <w:t xml:space="preserve"> liste </w:t>
      </w:r>
      <w:r w:rsidR="00FC03CC">
        <w:rPr>
          <w:lang w:eastAsia="fr-FR"/>
        </w:rPr>
        <w:t>en annexe</w:t>
      </w:r>
      <w:r w:rsidR="007056D4" w:rsidRPr="000967A5">
        <w:rPr>
          <w:lang w:eastAsia="fr-FR"/>
        </w:rPr>
        <w:t>)</w:t>
      </w:r>
      <w:r w:rsidR="00C83D58">
        <w:rPr>
          <w:lang w:eastAsia="fr-FR"/>
        </w:rPr>
        <w:t> ;</w:t>
      </w:r>
    </w:p>
    <w:p w14:paraId="0A9783A2" w14:textId="66EE7C01" w:rsidR="0066297E" w:rsidRPr="000967A5" w:rsidRDefault="0066297E" w:rsidP="000F08AE">
      <w:pPr>
        <w:pStyle w:val="Paragraphedeliste"/>
        <w:numPr>
          <w:ilvl w:val="0"/>
          <w:numId w:val="6"/>
        </w:numPr>
        <w:spacing w:after="0"/>
        <w:ind w:left="714" w:hanging="357"/>
        <w:jc w:val="both"/>
        <w:rPr>
          <w:lang w:eastAsia="fr-FR"/>
        </w:rPr>
      </w:pPr>
      <w:r w:rsidRPr="000967A5">
        <w:rPr>
          <w:lang w:eastAsia="fr-FR"/>
        </w:rPr>
        <w:t xml:space="preserve">Le stage a une durée </w:t>
      </w:r>
      <w:r w:rsidR="00562C13">
        <w:rPr>
          <w:lang w:eastAsia="fr-FR"/>
        </w:rPr>
        <w:t xml:space="preserve">comprise entre 2 et 6 mois </w:t>
      </w:r>
      <w:r w:rsidR="00C83D58">
        <w:rPr>
          <w:lang w:eastAsia="fr-FR"/>
        </w:rPr>
        <w:t>;</w:t>
      </w:r>
    </w:p>
    <w:p w14:paraId="19929915" w14:textId="300C9F13" w:rsidR="00C83D58" w:rsidRDefault="0066297E" w:rsidP="000F08AE">
      <w:pPr>
        <w:pStyle w:val="Paragraphedeliste"/>
        <w:numPr>
          <w:ilvl w:val="0"/>
          <w:numId w:val="6"/>
        </w:numPr>
        <w:spacing w:after="0"/>
        <w:ind w:left="714" w:hanging="357"/>
        <w:jc w:val="both"/>
        <w:rPr>
          <w:lang w:eastAsia="fr-FR"/>
        </w:rPr>
      </w:pPr>
      <w:r w:rsidRPr="000967A5">
        <w:rPr>
          <w:lang w:eastAsia="fr-FR"/>
        </w:rPr>
        <w:t>L</w:t>
      </w:r>
      <w:r w:rsidR="007056D4" w:rsidRPr="000967A5">
        <w:rPr>
          <w:lang w:eastAsia="fr-FR"/>
        </w:rPr>
        <w:t>e sujet doit s'intégrer dans le périmètre de l'EUR</w:t>
      </w:r>
      <w:r w:rsidR="00FC03CC">
        <w:rPr>
          <w:lang w:eastAsia="fr-FR"/>
        </w:rPr>
        <w:t xml:space="preserve"> CBS</w:t>
      </w:r>
      <w:r w:rsidR="00C83D58">
        <w:rPr>
          <w:lang w:eastAsia="fr-FR"/>
        </w:rPr>
        <w:t>.</w:t>
      </w:r>
    </w:p>
    <w:p w14:paraId="61A81F66" w14:textId="2624E905" w:rsidR="002143B6" w:rsidRDefault="002143B6" w:rsidP="00C83D58">
      <w:pPr>
        <w:spacing w:after="0"/>
        <w:rPr>
          <w:lang w:eastAsia="fr-FR"/>
        </w:rPr>
      </w:pPr>
    </w:p>
    <w:p w14:paraId="710C1943" w14:textId="77777777" w:rsidR="00C67619" w:rsidRDefault="00C67619" w:rsidP="00C83D58">
      <w:pPr>
        <w:spacing w:after="0"/>
        <w:rPr>
          <w:lang w:eastAsia="fr-FR"/>
        </w:rPr>
      </w:pPr>
    </w:p>
    <w:p w14:paraId="6238DC94" w14:textId="77777777" w:rsidR="00BF522B" w:rsidRPr="001C3440" w:rsidRDefault="00BF522B" w:rsidP="00BF522B">
      <w:pPr>
        <w:pStyle w:val="Titre1"/>
        <w:rPr>
          <w:lang w:eastAsia="fr-FR"/>
        </w:rPr>
      </w:pPr>
      <w:r w:rsidRPr="001C3440">
        <w:rPr>
          <w:lang w:eastAsia="fr-FR"/>
        </w:rPr>
        <w:t xml:space="preserve">Modalités de dépôt des </w:t>
      </w:r>
      <w:r>
        <w:rPr>
          <w:lang w:eastAsia="fr-FR"/>
        </w:rPr>
        <w:t>demandes</w:t>
      </w:r>
    </w:p>
    <w:p w14:paraId="6790AC20" w14:textId="5033298B" w:rsidR="00BF522B" w:rsidRDefault="00BF522B" w:rsidP="004A4EFE">
      <w:pPr>
        <w:spacing w:after="0"/>
        <w:rPr>
          <w:lang w:eastAsia="fr-FR"/>
        </w:rPr>
      </w:pPr>
    </w:p>
    <w:p w14:paraId="6240A44D" w14:textId="5BF4C9E3" w:rsidR="00FB337A" w:rsidRDefault="00BF522B" w:rsidP="000F08AE">
      <w:pPr>
        <w:spacing w:after="0"/>
        <w:jc w:val="both"/>
        <w:rPr>
          <w:lang w:eastAsia="fr-FR"/>
        </w:rPr>
      </w:pPr>
      <w:r>
        <w:rPr>
          <w:lang w:eastAsia="fr-FR"/>
        </w:rPr>
        <w:t>L</w:t>
      </w:r>
      <w:r w:rsidR="00A23184">
        <w:rPr>
          <w:lang w:eastAsia="fr-FR"/>
        </w:rPr>
        <w:t xml:space="preserve">e formulaire de candidature </w:t>
      </w:r>
      <w:r w:rsidR="00FC03CC">
        <w:rPr>
          <w:lang w:eastAsia="fr-FR"/>
        </w:rPr>
        <w:t xml:space="preserve">à télécharger sur le </w:t>
      </w:r>
      <w:hyperlink r:id="rId8" w:history="1">
        <w:r w:rsidR="00FC03CC" w:rsidRPr="00FC03CC">
          <w:rPr>
            <w:rStyle w:val="Lienhypertexte"/>
            <w:lang w:eastAsia="fr-FR"/>
          </w:rPr>
          <w:t>site</w:t>
        </w:r>
      </w:hyperlink>
      <w:r w:rsidR="00FC03CC">
        <w:rPr>
          <w:lang w:eastAsia="fr-FR"/>
        </w:rPr>
        <w:t xml:space="preserve"> </w:t>
      </w:r>
      <w:r>
        <w:rPr>
          <w:lang w:eastAsia="fr-FR"/>
        </w:rPr>
        <w:t>comprend</w:t>
      </w:r>
      <w:r w:rsidR="00FB337A">
        <w:rPr>
          <w:lang w:eastAsia="fr-FR"/>
        </w:rPr>
        <w:t xml:space="preserve"> : </w:t>
      </w:r>
    </w:p>
    <w:p w14:paraId="2EB74FAC" w14:textId="7FAEAB8B" w:rsidR="00FB337A" w:rsidRDefault="004A4EFE" w:rsidP="000F08AE">
      <w:pPr>
        <w:pStyle w:val="Paragraphedeliste"/>
        <w:numPr>
          <w:ilvl w:val="0"/>
          <w:numId w:val="10"/>
        </w:numPr>
        <w:spacing w:after="0"/>
        <w:jc w:val="both"/>
        <w:rPr>
          <w:lang w:eastAsia="fr-FR"/>
        </w:rPr>
      </w:pPr>
      <w:r>
        <w:rPr>
          <w:lang w:eastAsia="fr-FR"/>
        </w:rPr>
        <w:t>L</w:t>
      </w:r>
      <w:r w:rsidR="00FB337A">
        <w:rPr>
          <w:lang w:eastAsia="fr-FR"/>
        </w:rPr>
        <w:t>e nom du laboratoire et de l’encadrant, les dates de stage, la description du projet de stage (1 page maximum)</w:t>
      </w:r>
      <w:r w:rsidR="00006E20">
        <w:rPr>
          <w:lang w:eastAsia="fr-FR"/>
        </w:rPr>
        <w:t> ;</w:t>
      </w:r>
    </w:p>
    <w:p w14:paraId="55CD8A91" w14:textId="0D749554" w:rsidR="00BF522B" w:rsidRDefault="004A4EFE" w:rsidP="000F08AE">
      <w:pPr>
        <w:pStyle w:val="Paragraphedeliste"/>
        <w:numPr>
          <w:ilvl w:val="0"/>
          <w:numId w:val="10"/>
        </w:numPr>
        <w:spacing w:after="0"/>
        <w:jc w:val="both"/>
        <w:rPr>
          <w:lang w:eastAsia="fr-FR"/>
        </w:rPr>
      </w:pPr>
      <w:r>
        <w:rPr>
          <w:lang w:eastAsia="fr-FR"/>
        </w:rPr>
        <w:t>L</w:t>
      </w:r>
      <w:r w:rsidR="00FB337A">
        <w:rPr>
          <w:lang w:eastAsia="fr-FR"/>
        </w:rPr>
        <w:t>e CV du candidat avec sa formation en cours et le type de partenariat universitaire (1 page maximum)</w:t>
      </w:r>
      <w:r w:rsidR="000F08AE">
        <w:rPr>
          <w:lang w:eastAsia="fr-FR"/>
        </w:rPr>
        <w:t> ;</w:t>
      </w:r>
    </w:p>
    <w:p w14:paraId="0D6F7B09" w14:textId="1D0AEB60" w:rsidR="00484C6F" w:rsidRPr="00484C6F" w:rsidRDefault="000F08AE" w:rsidP="000F08AE">
      <w:pPr>
        <w:pStyle w:val="Paragraphedeliste"/>
        <w:numPr>
          <w:ilvl w:val="0"/>
          <w:numId w:val="10"/>
        </w:numPr>
        <w:spacing w:after="0"/>
        <w:jc w:val="both"/>
        <w:rPr>
          <w:lang w:eastAsia="fr-FR"/>
        </w:rPr>
      </w:pPr>
      <w:r>
        <w:rPr>
          <w:lang w:eastAsia="fr-FR"/>
        </w:rPr>
        <w:t>La m</w:t>
      </w:r>
      <w:r w:rsidR="00484C6F" w:rsidRPr="00484C6F">
        <w:rPr>
          <w:lang w:eastAsia="fr-FR"/>
        </w:rPr>
        <w:t>otivation du candidat et son appétence à poursuivre un projet de recherche</w:t>
      </w:r>
      <w:r w:rsidR="00484C6F">
        <w:rPr>
          <w:lang w:eastAsia="fr-FR"/>
        </w:rPr>
        <w:t xml:space="preserve"> </w:t>
      </w:r>
      <w:r w:rsidR="00484C6F" w:rsidRPr="00934D61">
        <w:rPr>
          <w:lang w:eastAsia="fr-FR"/>
        </w:rPr>
        <w:t>(5 lignes maximum)</w:t>
      </w:r>
      <w:r>
        <w:rPr>
          <w:lang w:eastAsia="fr-FR"/>
        </w:rPr>
        <w:t> ;</w:t>
      </w:r>
    </w:p>
    <w:p w14:paraId="09276CCE" w14:textId="0E2B1A58" w:rsidR="00484C6F" w:rsidRDefault="000F08AE" w:rsidP="000F08AE">
      <w:pPr>
        <w:pStyle w:val="Paragraphedeliste"/>
        <w:numPr>
          <w:ilvl w:val="0"/>
          <w:numId w:val="10"/>
        </w:numPr>
        <w:spacing w:after="0"/>
        <w:jc w:val="both"/>
        <w:rPr>
          <w:lang w:eastAsia="fr-FR"/>
        </w:rPr>
      </w:pPr>
      <w:r>
        <w:rPr>
          <w:lang w:eastAsia="fr-FR"/>
        </w:rPr>
        <w:t>La m</w:t>
      </w:r>
      <w:r w:rsidR="00484C6F" w:rsidRPr="00484C6F">
        <w:rPr>
          <w:lang w:eastAsia="fr-FR"/>
        </w:rPr>
        <w:t xml:space="preserve">otivation de l’encadrant </w:t>
      </w:r>
      <w:r w:rsidR="004E343B">
        <w:rPr>
          <w:lang w:eastAsia="fr-FR"/>
        </w:rPr>
        <w:t>pour le</w:t>
      </w:r>
      <w:r w:rsidR="00484C6F" w:rsidRPr="00484C6F">
        <w:rPr>
          <w:lang w:eastAsia="fr-FR"/>
        </w:rPr>
        <w:t xml:space="preserve"> choix du candidat</w:t>
      </w:r>
      <w:r w:rsidR="00484C6F">
        <w:rPr>
          <w:lang w:eastAsia="fr-FR"/>
        </w:rPr>
        <w:t xml:space="preserve"> </w:t>
      </w:r>
      <w:r w:rsidR="00484C6F" w:rsidRPr="00934D61">
        <w:rPr>
          <w:lang w:eastAsia="fr-FR"/>
        </w:rPr>
        <w:t>(5 lignes maximum)</w:t>
      </w:r>
      <w:r w:rsidR="00484C6F">
        <w:rPr>
          <w:lang w:eastAsia="fr-FR"/>
        </w:rPr>
        <w:t>.</w:t>
      </w:r>
    </w:p>
    <w:p w14:paraId="57A93289" w14:textId="77777777" w:rsidR="00484C6F" w:rsidRDefault="00484C6F" w:rsidP="00FB337A">
      <w:pPr>
        <w:spacing w:after="0"/>
        <w:rPr>
          <w:lang w:eastAsia="fr-FR"/>
        </w:rPr>
      </w:pPr>
    </w:p>
    <w:p w14:paraId="118EEE38" w14:textId="3DAE02AB" w:rsidR="00FB337A" w:rsidRDefault="00BF522B" w:rsidP="00FB337A">
      <w:pPr>
        <w:spacing w:after="0"/>
        <w:rPr>
          <w:lang w:eastAsia="fr-FR"/>
        </w:rPr>
      </w:pPr>
      <w:r>
        <w:rPr>
          <w:lang w:eastAsia="fr-FR"/>
        </w:rPr>
        <w:t>Les demandes de gratification doivent être envoyées par mail à l’adresse :</w:t>
      </w:r>
    </w:p>
    <w:p w14:paraId="044AB061" w14:textId="77A0FB41" w:rsidR="00BF522B" w:rsidRDefault="00000000" w:rsidP="00FB337A">
      <w:pPr>
        <w:spacing w:after="0"/>
        <w:rPr>
          <w:lang w:eastAsia="fr-FR"/>
        </w:rPr>
      </w:pPr>
      <w:hyperlink r:id="rId9" w:history="1">
        <w:r w:rsidR="00FB337A" w:rsidRPr="00A4333D">
          <w:rPr>
            <w:rStyle w:val="Lienhypertexte"/>
            <w:lang w:eastAsia="fr-FR"/>
          </w:rPr>
          <w:t>cbh-internationalgraduateschool@univ-grenoble-alpes.fr</w:t>
        </w:r>
      </w:hyperlink>
    </w:p>
    <w:p w14:paraId="48D5F824" w14:textId="09C9879D" w:rsidR="00FB337A" w:rsidRDefault="00FB337A" w:rsidP="00BF522B">
      <w:pPr>
        <w:rPr>
          <w:lang w:eastAsia="fr-FR"/>
        </w:rPr>
      </w:pPr>
    </w:p>
    <w:p w14:paraId="29FCD7A5" w14:textId="42AFC5E6" w:rsidR="00C67619" w:rsidRPr="003516AA" w:rsidRDefault="00C67619" w:rsidP="00BF522B">
      <w:pPr>
        <w:rPr>
          <w:lang w:eastAsia="fr-FR"/>
        </w:rPr>
      </w:pPr>
    </w:p>
    <w:p w14:paraId="15B00F7C" w14:textId="2A0E8C25" w:rsidR="00BF522B" w:rsidRDefault="00FA5A79" w:rsidP="00BF522B">
      <w:pPr>
        <w:pStyle w:val="Titre1"/>
        <w:rPr>
          <w:lang w:eastAsia="fr-FR"/>
        </w:rPr>
      </w:pPr>
      <w:r w:rsidRPr="001C3440">
        <w:rPr>
          <w:lang w:eastAsia="fr-FR"/>
        </w:rPr>
        <w:t>Critères d’évaluation</w:t>
      </w:r>
    </w:p>
    <w:p w14:paraId="66EE67E6" w14:textId="14FC43D1" w:rsidR="00BF522B" w:rsidRDefault="00BF522B" w:rsidP="004A4EFE">
      <w:pPr>
        <w:spacing w:after="0"/>
        <w:rPr>
          <w:lang w:eastAsia="fr-FR"/>
        </w:rPr>
      </w:pPr>
    </w:p>
    <w:p w14:paraId="2CC27042" w14:textId="4EF7FE5A" w:rsidR="00BF522B" w:rsidRPr="00BF522B" w:rsidRDefault="00BF522B" w:rsidP="004A4EFE">
      <w:pPr>
        <w:spacing w:after="0"/>
        <w:rPr>
          <w:lang w:eastAsia="fr-FR"/>
        </w:rPr>
      </w:pPr>
      <w:r>
        <w:rPr>
          <w:lang w:eastAsia="fr-FR"/>
        </w:rPr>
        <w:t>L</w:t>
      </w:r>
      <w:r w:rsidR="00FB337A">
        <w:rPr>
          <w:lang w:eastAsia="fr-FR"/>
        </w:rPr>
        <w:t>’adéquation avec le projet</w:t>
      </w:r>
      <w:r w:rsidR="000F08AE">
        <w:rPr>
          <w:lang w:eastAsia="fr-FR"/>
        </w:rPr>
        <w:t xml:space="preserve"> de</w:t>
      </w:r>
      <w:r w:rsidR="00FB337A">
        <w:rPr>
          <w:lang w:eastAsia="fr-FR"/>
        </w:rPr>
        <w:t xml:space="preserve"> </w:t>
      </w:r>
      <w:r w:rsidR="000F08AE">
        <w:rPr>
          <w:lang w:eastAsia="fr-FR"/>
        </w:rPr>
        <w:t>l’</w:t>
      </w:r>
      <w:r w:rsidR="00FB337A">
        <w:rPr>
          <w:lang w:eastAsia="fr-FR"/>
        </w:rPr>
        <w:t xml:space="preserve">EUR </w:t>
      </w:r>
      <w:r w:rsidR="000F08AE">
        <w:rPr>
          <w:lang w:eastAsia="fr-FR"/>
        </w:rPr>
        <w:t xml:space="preserve">CBS </w:t>
      </w:r>
      <w:r w:rsidR="00FB337A">
        <w:rPr>
          <w:lang w:eastAsia="fr-FR"/>
        </w:rPr>
        <w:t>d</w:t>
      </w:r>
      <w:r>
        <w:rPr>
          <w:lang w:eastAsia="fr-FR"/>
        </w:rPr>
        <w:t>es projets de stages ser</w:t>
      </w:r>
      <w:r w:rsidR="006167A0">
        <w:rPr>
          <w:lang w:eastAsia="fr-FR"/>
        </w:rPr>
        <w:t>a</w:t>
      </w:r>
      <w:r>
        <w:rPr>
          <w:lang w:eastAsia="fr-FR"/>
        </w:rPr>
        <w:t xml:space="preserve"> évalué</w:t>
      </w:r>
      <w:r w:rsidR="006167A0">
        <w:rPr>
          <w:lang w:eastAsia="fr-FR"/>
        </w:rPr>
        <w:t>e</w:t>
      </w:r>
      <w:r>
        <w:rPr>
          <w:lang w:eastAsia="fr-FR"/>
        </w:rPr>
        <w:t xml:space="preserve"> par les membres du conseil scientifique de l’EUR </w:t>
      </w:r>
      <w:r w:rsidR="000F08AE">
        <w:rPr>
          <w:lang w:eastAsia="fr-FR"/>
        </w:rPr>
        <w:t xml:space="preserve">CBS </w:t>
      </w:r>
      <w:r>
        <w:rPr>
          <w:lang w:eastAsia="fr-FR"/>
        </w:rPr>
        <w:t>au fil de l’eau.</w:t>
      </w:r>
    </w:p>
    <w:p w14:paraId="35A27346" w14:textId="79AF8836" w:rsidR="00FA5A79" w:rsidRPr="008C2BA3" w:rsidRDefault="00FA5A79" w:rsidP="004A4EFE">
      <w:pPr>
        <w:spacing w:after="0"/>
        <w:rPr>
          <w:lang w:eastAsia="fr-FR"/>
        </w:rPr>
      </w:pPr>
      <w:r w:rsidRPr="008C2BA3">
        <w:rPr>
          <w:lang w:eastAsia="fr-FR"/>
        </w:rPr>
        <w:t>Les critères suivants seront aussi pris en considération :</w:t>
      </w:r>
    </w:p>
    <w:p w14:paraId="6DFAD6D4" w14:textId="01F506D8" w:rsidR="004A4EFE" w:rsidRDefault="004A4EFE" w:rsidP="004A4EFE">
      <w:pPr>
        <w:pStyle w:val="Paragraphedeliste"/>
        <w:numPr>
          <w:ilvl w:val="0"/>
          <w:numId w:val="7"/>
        </w:numPr>
        <w:spacing w:after="0"/>
        <w:ind w:left="714" w:hanging="357"/>
        <w:rPr>
          <w:lang w:eastAsia="fr-FR"/>
        </w:rPr>
      </w:pPr>
      <w:r>
        <w:rPr>
          <w:lang w:eastAsia="fr-FR"/>
        </w:rPr>
        <w:t>Le type de partenariat (</w:t>
      </w:r>
      <w:r w:rsidR="00CB5615">
        <w:rPr>
          <w:lang w:eastAsia="fr-FR"/>
        </w:rPr>
        <w:t>Erasmus</w:t>
      </w:r>
      <w:r w:rsidR="004E343B">
        <w:rPr>
          <w:lang w:eastAsia="fr-FR"/>
        </w:rPr>
        <w:t>+</w:t>
      </w:r>
      <w:r w:rsidR="00CB5615">
        <w:rPr>
          <w:lang w:eastAsia="fr-FR"/>
        </w:rPr>
        <w:t xml:space="preserve"> </w:t>
      </w:r>
      <w:r w:rsidR="002143B6">
        <w:rPr>
          <w:lang w:eastAsia="fr-FR"/>
        </w:rPr>
        <w:t xml:space="preserve">et </w:t>
      </w:r>
      <w:r w:rsidR="007A04FC">
        <w:rPr>
          <w:lang w:eastAsia="fr-FR"/>
        </w:rPr>
        <w:t xml:space="preserve">accords bilatéraux </w:t>
      </w:r>
      <w:r w:rsidR="002143B6">
        <w:rPr>
          <w:lang w:eastAsia="fr-FR"/>
        </w:rPr>
        <w:t xml:space="preserve">des UFR </w:t>
      </w:r>
      <w:r w:rsidR="00CB5615">
        <w:rPr>
          <w:lang w:eastAsia="fr-FR"/>
        </w:rPr>
        <w:t xml:space="preserve">sont </w:t>
      </w:r>
      <w:r>
        <w:rPr>
          <w:lang w:eastAsia="fr-FR"/>
        </w:rPr>
        <w:t>prioritaires)</w:t>
      </w:r>
      <w:r w:rsidR="00006E20">
        <w:rPr>
          <w:lang w:eastAsia="fr-FR"/>
        </w:rPr>
        <w:t> ;</w:t>
      </w:r>
    </w:p>
    <w:p w14:paraId="342D1D5F" w14:textId="6592954E" w:rsidR="00FA5A79" w:rsidRPr="008C2BA3" w:rsidRDefault="004A4EFE" w:rsidP="004A4EFE">
      <w:pPr>
        <w:pStyle w:val="Paragraphedeliste"/>
        <w:numPr>
          <w:ilvl w:val="0"/>
          <w:numId w:val="7"/>
        </w:numPr>
        <w:spacing w:after="0"/>
        <w:ind w:left="714" w:hanging="357"/>
        <w:rPr>
          <w:lang w:eastAsia="fr-FR"/>
        </w:rPr>
      </w:pPr>
      <w:r>
        <w:rPr>
          <w:lang w:eastAsia="fr-FR"/>
        </w:rPr>
        <w:t>L’i</w:t>
      </w:r>
      <w:r w:rsidR="00FA5A79" w:rsidRPr="008C2BA3">
        <w:rPr>
          <w:lang w:eastAsia="fr-FR"/>
        </w:rPr>
        <w:t xml:space="preserve">ntérêt </w:t>
      </w:r>
      <w:r w:rsidR="00A83E7A">
        <w:rPr>
          <w:lang w:eastAsia="fr-FR"/>
        </w:rPr>
        <w:t xml:space="preserve">de la destination </w:t>
      </w:r>
      <w:r w:rsidR="00FA5A79" w:rsidRPr="008C2BA3">
        <w:rPr>
          <w:lang w:eastAsia="fr-FR"/>
        </w:rPr>
        <w:t>pour nos étudiants partants (</w:t>
      </w:r>
      <w:r w:rsidR="00A83E7A">
        <w:rPr>
          <w:lang w:eastAsia="fr-FR"/>
        </w:rPr>
        <w:t>Pays choisis en priorité par les étudiants </w:t>
      </w:r>
      <w:r w:rsidR="00136E2D">
        <w:rPr>
          <w:lang w:eastAsia="fr-FR"/>
        </w:rPr>
        <w:t>de l’UGA pour une mobilité</w:t>
      </w:r>
      <w:r w:rsidR="00A83E7A">
        <w:rPr>
          <w:lang w:eastAsia="fr-FR"/>
        </w:rPr>
        <w:t>:</w:t>
      </w:r>
      <w:r w:rsidR="00FA5A79" w:rsidRPr="008C2BA3">
        <w:rPr>
          <w:lang w:eastAsia="fr-FR"/>
        </w:rPr>
        <w:t xml:space="preserve"> </w:t>
      </w:r>
      <w:r w:rsidR="00A83E7A">
        <w:rPr>
          <w:lang w:eastAsia="fr-FR"/>
        </w:rPr>
        <w:t xml:space="preserve">Ex : </w:t>
      </w:r>
      <w:r w:rsidR="00FA5A79" w:rsidRPr="008C2BA3">
        <w:rPr>
          <w:lang w:eastAsia="fr-FR"/>
        </w:rPr>
        <w:t xml:space="preserve">Royaume-Uni, </w:t>
      </w:r>
      <w:r w:rsidR="00A83E7A">
        <w:rPr>
          <w:lang w:eastAsia="fr-FR"/>
        </w:rPr>
        <w:t xml:space="preserve">Espagne, </w:t>
      </w:r>
      <w:r w:rsidR="00FA5A79">
        <w:rPr>
          <w:lang w:eastAsia="fr-FR"/>
        </w:rPr>
        <w:t>P</w:t>
      </w:r>
      <w:r w:rsidR="00FA5A79" w:rsidRPr="008C2BA3">
        <w:rPr>
          <w:lang w:eastAsia="fr-FR"/>
        </w:rPr>
        <w:t>ays scandinaves, Québec…)</w:t>
      </w:r>
      <w:r w:rsidR="00591433">
        <w:rPr>
          <w:lang w:eastAsia="fr-FR"/>
        </w:rPr>
        <w:t xml:space="preserve"> </w:t>
      </w:r>
      <w:r w:rsidR="00136E2D">
        <w:rPr>
          <w:lang w:eastAsia="fr-FR"/>
        </w:rPr>
        <w:t xml:space="preserve">afin de renforcer </w:t>
      </w:r>
      <w:r w:rsidR="00006E20">
        <w:rPr>
          <w:lang w:eastAsia="fr-FR"/>
        </w:rPr>
        <w:t>c</w:t>
      </w:r>
      <w:r w:rsidR="00136E2D">
        <w:rPr>
          <w:lang w:eastAsia="fr-FR"/>
        </w:rPr>
        <w:t>es partenariats</w:t>
      </w:r>
      <w:r w:rsidR="00006E20">
        <w:rPr>
          <w:lang w:eastAsia="fr-FR"/>
        </w:rPr>
        <w:t> ;</w:t>
      </w:r>
    </w:p>
    <w:p w14:paraId="41CC904A" w14:textId="658EB0FA" w:rsidR="00FA5A79" w:rsidRDefault="004A4EFE" w:rsidP="004A4EFE">
      <w:pPr>
        <w:pStyle w:val="Paragraphedeliste"/>
        <w:numPr>
          <w:ilvl w:val="0"/>
          <w:numId w:val="7"/>
        </w:numPr>
        <w:spacing w:after="0"/>
        <w:ind w:left="714" w:hanging="357"/>
        <w:rPr>
          <w:lang w:eastAsia="fr-FR"/>
        </w:rPr>
      </w:pPr>
      <w:r>
        <w:rPr>
          <w:lang w:eastAsia="fr-FR"/>
        </w:rPr>
        <w:t>La p</w:t>
      </w:r>
      <w:r w:rsidR="00FA5A79" w:rsidRPr="008C2BA3">
        <w:rPr>
          <w:lang w:eastAsia="fr-FR"/>
        </w:rPr>
        <w:t>ossibilité de financement d</w:t>
      </w:r>
      <w:r w:rsidR="00FA5A79">
        <w:rPr>
          <w:lang w:eastAsia="fr-FR"/>
        </w:rPr>
        <w:t>’une</w:t>
      </w:r>
      <w:r w:rsidR="00FA5A79" w:rsidRPr="008C2BA3">
        <w:rPr>
          <w:lang w:eastAsia="fr-FR"/>
        </w:rPr>
        <w:t xml:space="preserve"> thèse </w:t>
      </w:r>
      <w:r w:rsidR="00952C2A">
        <w:rPr>
          <w:lang w:eastAsia="fr-FR"/>
        </w:rPr>
        <w:t xml:space="preserve">en France </w:t>
      </w:r>
      <w:r w:rsidR="00FA5A79" w:rsidRPr="008C2BA3">
        <w:rPr>
          <w:lang w:eastAsia="fr-FR"/>
        </w:rPr>
        <w:t xml:space="preserve">par le </w:t>
      </w:r>
      <w:r w:rsidR="00FA5A79">
        <w:rPr>
          <w:lang w:eastAsia="fr-FR"/>
        </w:rPr>
        <w:t xml:space="preserve">pays </w:t>
      </w:r>
      <w:r w:rsidR="00FA5A79" w:rsidRPr="008C2BA3">
        <w:rPr>
          <w:lang w:eastAsia="fr-FR"/>
        </w:rPr>
        <w:t>partenaire</w:t>
      </w:r>
      <w:r w:rsidR="00006E20">
        <w:rPr>
          <w:lang w:eastAsia="fr-FR"/>
        </w:rPr>
        <w:t> ;</w:t>
      </w:r>
    </w:p>
    <w:p w14:paraId="36A91BE9" w14:textId="6363E5C7" w:rsidR="00243B5B" w:rsidRDefault="00243B5B" w:rsidP="004A4EFE">
      <w:pPr>
        <w:pStyle w:val="Paragraphedeliste"/>
        <w:numPr>
          <w:ilvl w:val="0"/>
          <w:numId w:val="7"/>
        </w:numPr>
        <w:spacing w:after="0"/>
        <w:ind w:left="714" w:hanging="357"/>
        <w:rPr>
          <w:lang w:eastAsia="fr-FR"/>
        </w:rPr>
      </w:pPr>
      <w:r>
        <w:rPr>
          <w:lang w:eastAsia="fr-FR"/>
        </w:rPr>
        <w:t>La répartition des gratifications financées dans les laboratoires de l’EUR</w:t>
      </w:r>
      <w:r w:rsidR="000F08AE">
        <w:rPr>
          <w:lang w:eastAsia="fr-FR"/>
        </w:rPr>
        <w:t xml:space="preserve"> CBS</w:t>
      </w:r>
      <w:r>
        <w:rPr>
          <w:lang w:eastAsia="fr-FR"/>
        </w:rPr>
        <w:t>.</w:t>
      </w:r>
    </w:p>
    <w:p w14:paraId="61359B3A" w14:textId="77777777" w:rsidR="004A4EFE" w:rsidRPr="008C2BA3" w:rsidRDefault="004A4EFE" w:rsidP="004A4EFE">
      <w:pPr>
        <w:pStyle w:val="Paragraphedeliste"/>
        <w:spacing w:after="0"/>
        <w:ind w:left="714"/>
        <w:rPr>
          <w:lang w:eastAsia="fr-FR"/>
        </w:rPr>
      </w:pPr>
    </w:p>
    <w:p w14:paraId="5C5193BB" w14:textId="671B997C" w:rsidR="006167A0" w:rsidRDefault="00FA5A79" w:rsidP="006167A0">
      <w:pPr>
        <w:rPr>
          <w:lang w:eastAsia="fr-FR"/>
        </w:rPr>
      </w:pPr>
      <w:bookmarkStart w:id="1" w:name="_Hlk20147577"/>
      <w:bookmarkStart w:id="2" w:name="_Hlk20147673"/>
      <w:r>
        <w:rPr>
          <w:lang w:eastAsia="fr-FR"/>
        </w:rPr>
        <w:t>En contrepartie de ce financement, l’encadrant</w:t>
      </w:r>
      <w:r w:rsidRPr="008C2BA3">
        <w:rPr>
          <w:lang w:eastAsia="fr-FR"/>
        </w:rPr>
        <w:t xml:space="preserve"> s'engage à fournir des informations sur l'avenir de </w:t>
      </w:r>
      <w:r>
        <w:rPr>
          <w:lang w:eastAsia="fr-FR"/>
        </w:rPr>
        <w:t xml:space="preserve">l’étudiant et ce dernier à témoigner de son expérience </w:t>
      </w:r>
      <w:r w:rsidR="00FB337A">
        <w:rPr>
          <w:lang w:eastAsia="fr-FR"/>
        </w:rPr>
        <w:t xml:space="preserve">par un témoignage </w:t>
      </w:r>
      <w:r>
        <w:rPr>
          <w:lang w:eastAsia="fr-FR"/>
        </w:rPr>
        <w:t xml:space="preserve">sur </w:t>
      </w:r>
      <w:r w:rsidR="00405185">
        <w:rPr>
          <w:lang w:eastAsia="fr-FR"/>
        </w:rPr>
        <w:t xml:space="preserve">le site </w:t>
      </w:r>
      <w:hyperlink r:id="rId10" w:history="1">
        <w:r w:rsidR="000F08AE" w:rsidRPr="000F08AE">
          <w:rPr>
            <w:rStyle w:val="Lienhypertexte"/>
            <w:lang w:eastAsia="fr-FR"/>
          </w:rPr>
          <w:t xml:space="preserve">CBH </w:t>
        </w:r>
        <w:proofErr w:type="spellStart"/>
        <w:r w:rsidR="000F08AE" w:rsidRPr="000F08AE">
          <w:rPr>
            <w:rStyle w:val="Lienhypertexte"/>
            <w:lang w:eastAsia="fr-FR"/>
          </w:rPr>
          <w:t>Graduate</w:t>
        </w:r>
        <w:proofErr w:type="spellEnd"/>
        <w:r w:rsidR="000F08AE" w:rsidRPr="000F08AE">
          <w:rPr>
            <w:rStyle w:val="Lienhypertexte"/>
            <w:lang w:eastAsia="fr-FR"/>
          </w:rPr>
          <w:t xml:space="preserve"> </w:t>
        </w:r>
        <w:proofErr w:type="spellStart"/>
        <w:r w:rsidR="000F08AE" w:rsidRPr="000F08AE">
          <w:rPr>
            <w:rStyle w:val="Lienhypertexte"/>
            <w:lang w:eastAsia="fr-FR"/>
          </w:rPr>
          <w:t>School</w:t>
        </w:r>
        <w:proofErr w:type="spellEnd"/>
      </w:hyperlink>
      <w:r w:rsidR="00405185">
        <w:rPr>
          <w:lang w:eastAsia="fr-FR"/>
        </w:rPr>
        <w:t xml:space="preserve"> et / ou sur </w:t>
      </w:r>
      <w:r>
        <w:rPr>
          <w:lang w:eastAsia="fr-FR"/>
        </w:rPr>
        <w:t>les réseaux sociaux</w:t>
      </w:r>
      <w:bookmarkEnd w:id="0"/>
      <w:bookmarkEnd w:id="1"/>
      <w:bookmarkEnd w:id="2"/>
      <w:r w:rsidR="000257F9">
        <w:rPr>
          <w:lang w:eastAsia="fr-FR"/>
        </w:rPr>
        <w:t xml:space="preserve">. </w:t>
      </w:r>
      <w:r w:rsidR="006167A0">
        <w:rPr>
          <w:lang w:eastAsia="fr-FR"/>
        </w:rPr>
        <w:t xml:space="preserve">L’aide de l’ANR : </w:t>
      </w:r>
      <w:r w:rsidR="006167A0" w:rsidRPr="006D0F22">
        <w:rPr>
          <w:rFonts w:eastAsia="Times New Roman" w:cstheme="minorHAnsi"/>
          <w:lang w:eastAsia="fr-FR"/>
        </w:rPr>
        <w:t xml:space="preserve">ANR-17-EURE-0003 </w:t>
      </w:r>
      <w:r w:rsidR="006167A0">
        <w:rPr>
          <w:rFonts w:eastAsia="Times New Roman" w:cstheme="minorHAnsi"/>
          <w:lang w:eastAsia="fr-FR"/>
        </w:rPr>
        <w:t xml:space="preserve">devra être mentionnée </w:t>
      </w:r>
      <w:r w:rsidR="006167A0" w:rsidRPr="006D0F22">
        <w:rPr>
          <w:rFonts w:eastAsia="Times New Roman" w:cstheme="minorHAnsi"/>
          <w:lang w:eastAsia="fr-FR"/>
        </w:rPr>
        <w:t>dans le</w:t>
      </w:r>
      <w:r w:rsidR="006167A0">
        <w:rPr>
          <w:rFonts w:eastAsia="Times New Roman" w:cstheme="minorHAnsi"/>
          <w:lang w:eastAsia="fr-FR"/>
        </w:rPr>
        <w:t>s</w:t>
      </w:r>
      <w:r w:rsidR="006167A0" w:rsidRPr="006D0F22">
        <w:rPr>
          <w:rFonts w:eastAsia="Times New Roman" w:cstheme="minorHAnsi"/>
          <w:lang w:eastAsia="fr-FR"/>
        </w:rPr>
        <w:t xml:space="preserve"> publications</w:t>
      </w:r>
      <w:r w:rsidR="006167A0">
        <w:rPr>
          <w:rFonts w:eastAsia="Times New Roman" w:cstheme="minorHAnsi"/>
          <w:lang w:eastAsia="fr-FR"/>
        </w:rPr>
        <w:t>.</w:t>
      </w:r>
    </w:p>
    <w:p w14:paraId="629B1C51" w14:textId="141B7031" w:rsidR="00562C13" w:rsidRDefault="002143B6">
      <w:pPr>
        <w:rPr>
          <w:lang w:eastAsia="fr-FR"/>
        </w:rPr>
      </w:pPr>
      <w:r>
        <w:rPr>
          <w:lang w:eastAsia="fr-FR"/>
        </w:rPr>
        <w:br w:type="page"/>
      </w:r>
    </w:p>
    <w:p w14:paraId="47F4640A" w14:textId="14DD149B" w:rsidR="002143B6" w:rsidRPr="006C4B39" w:rsidRDefault="002143B6" w:rsidP="006C4B39">
      <w:pPr>
        <w:pStyle w:val="Titre"/>
        <w:jc w:val="center"/>
      </w:pPr>
      <w:r w:rsidRPr="006C4B39">
        <w:lastRenderedPageBreak/>
        <w:t>ANNEXE</w:t>
      </w:r>
    </w:p>
    <w:p w14:paraId="244D64CA" w14:textId="77777777" w:rsidR="004A4EFE" w:rsidRPr="004A4EFE" w:rsidRDefault="004A4EFE" w:rsidP="004A4EFE"/>
    <w:p w14:paraId="12C87E4A" w14:textId="01DBFC7A" w:rsidR="004A4EFE" w:rsidRDefault="004A4EFE" w:rsidP="004A4EFE">
      <w:pPr>
        <w:pStyle w:val="Titre1"/>
      </w:pPr>
      <w:r w:rsidRPr="00B8557F">
        <w:t xml:space="preserve">Liste des laboratoires EUR </w:t>
      </w:r>
      <w:r>
        <w:t>CBS</w:t>
      </w:r>
    </w:p>
    <w:p w14:paraId="6F718805" w14:textId="77777777" w:rsidR="004A4EFE" w:rsidRPr="00B8557F" w:rsidRDefault="004A4EFE" w:rsidP="004A4EFE">
      <w:pPr>
        <w:spacing w:after="0"/>
      </w:pPr>
    </w:p>
    <w:p w14:paraId="636C9703" w14:textId="77777777" w:rsidR="00A00E93" w:rsidRDefault="00A00E93" w:rsidP="00A00E93">
      <w:pPr>
        <w:autoSpaceDE w:val="0"/>
        <w:autoSpaceDN w:val="0"/>
        <w:adjustRightInd w:val="0"/>
        <w:spacing w:before="240" w:after="0" w:line="240" w:lineRule="auto"/>
      </w:pPr>
      <w:proofErr w:type="spellStart"/>
      <w:r w:rsidRPr="00D4306C">
        <w:t>BioSanté</w:t>
      </w:r>
      <w:proofErr w:type="spellEnd"/>
      <w:r>
        <w:t xml:space="preserve"> – Biologie et Biotechnologie pour la Santé</w:t>
      </w:r>
    </w:p>
    <w:p w14:paraId="57EA417A" w14:textId="77777777" w:rsidR="00A00E93" w:rsidRPr="00D4306C" w:rsidRDefault="00A00E93" w:rsidP="00A00E93">
      <w:pPr>
        <w:autoSpaceDE w:val="0"/>
        <w:autoSpaceDN w:val="0"/>
        <w:adjustRightInd w:val="0"/>
        <w:spacing w:before="240" w:after="0" w:line="240" w:lineRule="auto"/>
      </w:pPr>
      <w:r w:rsidRPr="00BA15FB">
        <w:rPr>
          <w:rFonts w:ascii="Calibri" w:hAnsi="Calibri" w:cs="Calibri"/>
          <w:color w:val="000000"/>
        </w:rPr>
        <w:t xml:space="preserve">BGE </w:t>
      </w:r>
      <w:r>
        <w:rPr>
          <w:rFonts w:ascii="Calibri" w:hAnsi="Calibri" w:cs="Calibri"/>
          <w:color w:val="000000"/>
        </w:rPr>
        <w:t>–</w:t>
      </w:r>
      <w:r w:rsidRPr="00BA15FB">
        <w:rPr>
          <w:rFonts w:ascii="Calibri" w:hAnsi="Calibri" w:cs="Calibri"/>
          <w:color w:val="000000"/>
        </w:rPr>
        <w:t xml:space="preserve"> Bio</w:t>
      </w:r>
      <w:r>
        <w:rPr>
          <w:rFonts w:ascii="Calibri" w:hAnsi="Calibri" w:cs="Calibri"/>
          <w:color w:val="000000"/>
        </w:rPr>
        <w:t xml:space="preserve">science et </w:t>
      </w:r>
      <w:proofErr w:type="spellStart"/>
      <w:r>
        <w:rPr>
          <w:rFonts w:ascii="Calibri" w:hAnsi="Calibri" w:cs="Calibri"/>
          <w:color w:val="000000"/>
        </w:rPr>
        <w:t>Bioingénierie</w:t>
      </w:r>
      <w:proofErr w:type="spellEnd"/>
      <w:r>
        <w:rPr>
          <w:rFonts w:ascii="Calibri" w:hAnsi="Calibri" w:cs="Calibri"/>
          <w:color w:val="000000"/>
        </w:rPr>
        <w:t xml:space="preserve"> pour la Santé</w:t>
      </w:r>
    </w:p>
    <w:p w14:paraId="50DEDB08" w14:textId="77777777" w:rsidR="00A00E93" w:rsidRPr="00BA15FB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</w:rPr>
      </w:pPr>
      <w:r w:rsidRPr="00BA15FB">
        <w:rPr>
          <w:rFonts w:ascii="Calibri" w:hAnsi="Calibri" w:cs="Calibri"/>
          <w:color w:val="000000"/>
        </w:rPr>
        <w:t xml:space="preserve">CERMAV - Centre de Recherches sur les Macromolécules Végétales </w:t>
      </w:r>
    </w:p>
    <w:p w14:paraId="1085A976" w14:textId="77777777" w:rsidR="00A00E93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color w:val="000000"/>
        </w:rPr>
      </w:pPr>
      <w:r w:rsidRPr="00BA15FB">
        <w:rPr>
          <w:rFonts w:ascii="Calibri" w:hAnsi="Calibri" w:cs="Calibri"/>
          <w:color w:val="000000"/>
        </w:rPr>
        <w:t>DCM - Département de Chimie Moléculaire</w:t>
      </w:r>
    </w:p>
    <w:p w14:paraId="72C2C864" w14:textId="77777777" w:rsidR="00A00E93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color w:val="000000"/>
        </w:rPr>
      </w:pPr>
      <w:r w:rsidRPr="00BA15FB">
        <w:rPr>
          <w:rFonts w:ascii="Calibri" w:hAnsi="Calibri" w:cs="Calibri"/>
          <w:color w:val="000000"/>
        </w:rPr>
        <w:t xml:space="preserve">DPM - Département de Pharmacochimie Moléculaire </w:t>
      </w:r>
    </w:p>
    <w:p w14:paraId="358E8AD5" w14:textId="77777777" w:rsidR="00A00E93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color w:val="000000"/>
        </w:rPr>
      </w:pPr>
      <w:r w:rsidRPr="00BA15FB">
        <w:rPr>
          <w:rFonts w:ascii="Calibri" w:hAnsi="Calibri" w:cs="Calibri"/>
          <w:color w:val="000000"/>
        </w:rPr>
        <w:t>GIN - Grenoble Institut des Neurosciences</w:t>
      </w:r>
    </w:p>
    <w:p w14:paraId="3870D370" w14:textId="77777777" w:rsidR="00A00E93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color w:val="000000"/>
        </w:rPr>
      </w:pPr>
      <w:r w:rsidRPr="00BA15FB">
        <w:rPr>
          <w:rFonts w:ascii="Calibri" w:hAnsi="Calibri" w:cs="Calibri"/>
          <w:color w:val="000000"/>
        </w:rPr>
        <w:t>HP2 - Hypoxie et Physiopathologie Cardiovasculaire et Respiratoire</w:t>
      </w:r>
    </w:p>
    <w:p w14:paraId="5B6C4328" w14:textId="77777777" w:rsidR="00A00E93" w:rsidRPr="00BA15FB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</w:rPr>
      </w:pPr>
      <w:r w:rsidRPr="00A1334F">
        <w:rPr>
          <w:rFonts w:ascii="Calibri" w:hAnsi="Calibri" w:cs="Calibri"/>
          <w:color w:val="000000"/>
        </w:rPr>
        <w:t>IAB - Institute for Advanced Biosciences</w:t>
      </w:r>
    </w:p>
    <w:p w14:paraId="63593CB5" w14:textId="77777777" w:rsidR="00A00E93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color w:val="000000"/>
        </w:rPr>
      </w:pPr>
      <w:r w:rsidRPr="00BA15FB">
        <w:rPr>
          <w:rFonts w:ascii="Calibri" w:hAnsi="Calibri" w:cs="Calibri"/>
          <w:color w:val="000000"/>
        </w:rPr>
        <w:t xml:space="preserve">IBS - Institut de Biologie Structurale </w:t>
      </w:r>
    </w:p>
    <w:p w14:paraId="717ACA29" w14:textId="77777777" w:rsidR="00A00E93" w:rsidRPr="00BA15FB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</w:rPr>
      </w:pPr>
      <w:r w:rsidRPr="00BA15FB">
        <w:rPr>
          <w:rFonts w:ascii="Calibri" w:hAnsi="Calibri" w:cs="Calibri"/>
          <w:color w:val="000000"/>
        </w:rPr>
        <w:t>LBFA - Laboratoire de Bioénergétique Fondamentale et Appliquée</w:t>
      </w:r>
    </w:p>
    <w:p w14:paraId="0EAA8201" w14:textId="77777777" w:rsidR="00A00E93" w:rsidRPr="00BA15FB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</w:rPr>
      </w:pPr>
      <w:r w:rsidRPr="00BA15FB">
        <w:rPr>
          <w:rFonts w:ascii="Calibri" w:hAnsi="Calibri" w:cs="Calibri"/>
          <w:color w:val="000000"/>
        </w:rPr>
        <w:t xml:space="preserve">LCBM - Laboratoire de Chimie et Biologie des Métaux </w:t>
      </w:r>
    </w:p>
    <w:p w14:paraId="3E4A24A0" w14:textId="77777777" w:rsidR="00A00E93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color w:val="000000"/>
        </w:rPr>
      </w:pPr>
      <w:r w:rsidRPr="00BA15FB">
        <w:rPr>
          <w:rFonts w:ascii="Calibri" w:hAnsi="Calibri" w:cs="Calibri"/>
          <w:color w:val="000000"/>
        </w:rPr>
        <w:t>LPCV - Laboratoire de Physiologie Cellulaire Végétale</w:t>
      </w:r>
    </w:p>
    <w:p w14:paraId="3D6BD3CF" w14:textId="77777777" w:rsidR="00A00E93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color w:val="000000"/>
        </w:rPr>
      </w:pPr>
      <w:r w:rsidRPr="00BA15FB">
        <w:rPr>
          <w:rFonts w:ascii="Calibri" w:hAnsi="Calibri" w:cs="Calibri"/>
          <w:color w:val="000000"/>
        </w:rPr>
        <w:t>LPNC - Laboratoire de Psychologie et de Neuro Cognition</w:t>
      </w:r>
    </w:p>
    <w:p w14:paraId="6CA98330" w14:textId="77777777" w:rsidR="00A00E93" w:rsidRPr="004C228B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color w:val="000000"/>
        </w:rPr>
      </w:pPr>
      <w:r w:rsidRPr="004C228B">
        <w:rPr>
          <w:rFonts w:ascii="Calibri" w:hAnsi="Calibri" w:cs="Calibri"/>
          <w:color w:val="000000"/>
        </w:rPr>
        <w:t xml:space="preserve">LRB - Radiopharmaceutiques Biocliniques </w:t>
      </w:r>
    </w:p>
    <w:p w14:paraId="3E1AC438" w14:textId="77777777" w:rsidR="00A00E93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color w:val="000000"/>
        </w:rPr>
      </w:pPr>
      <w:proofErr w:type="spellStart"/>
      <w:r w:rsidRPr="00BA15FB">
        <w:rPr>
          <w:rFonts w:ascii="Calibri" w:hAnsi="Calibri" w:cs="Calibri"/>
          <w:color w:val="000000"/>
        </w:rPr>
        <w:t>SyMMES</w:t>
      </w:r>
      <w:proofErr w:type="spellEnd"/>
      <w:r w:rsidRPr="00BA15FB">
        <w:rPr>
          <w:rFonts w:ascii="Calibri" w:hAnsi="Calibri" w:cs="Calibri"/>
          <w:color w:val="000000"/>
        </w:rPr>
        <w:t xml:space="preserve"> - Systèmes Moléculaires et </w:t>
      </w:r>
      <w:proofErr w:type="spellStart"/>
      <w:r w:rsidRPr="00BA15FB">
        <w:rPr>
          <w:rFonts w:ascii="Calibri" w:hAnsi="Calibri" w:cs="Calibri"/>
          <w:color w:val="000000"/>
        </w:rPr>
        <w:t>nanoMatériaux</w:t>
      </w:r>
      <w:proofErr w:type="spellEnd"/>
      <w:r w:rsidRPr="00BA15FB">
        <w:rPr>
          <w:rFonts w:ascii="Calibri" w:hAnsi="Calibri" w:cs="Calibri"/>
          <w:color w:val="000000"/>
        </w:rPr>
        <w:t xml:space="preserve"> pour l’Energie et la Santé</w:t>
      </w:r>
    </w:p>
    <w:p w14:paraId="23E674E2" w14:textId="77777777" w:rsidR="00A00E93" w:rsidRDefault="00A00E93" w:rsidP="00A00E93">
      <w:pPr>
        <w:autoSpaceDE w:val="0"/>
        <w:autoSpaceDN w:val="0"/>
        <w:adjustRightInd w:val="0"/>
        <w:spacing w:before="240" w:after="0" w:line="240" w:lineRule="auto"/>
        <w:rPr>
          <w:rFonts w:ascii="Calibri" w:hAnsi="Calibri" w:cs="Calibri"/>
          <w:color w:val="000000"/>
        </w:rPr>
      </w:pPr>
      <w:r w:rsidRPr="00BA15FB">
        <w:rPr>
          <w:rFonts w:ascii="Calibri" w:hAnsi="Calibri" w:cs="Calibri"/>
          <w:color w:val="000000"/>
        </w:rPr>
        <w:t xml:space="preserve">TIMC - </w:t>
      </w:r>
      <w:r>
        <w:t>Recherche Translationnelle et Innovation en Médecine et Complexité</w:t>
      </w:r>
    </w:p>
    <w:p w14:paraId="79A031CC" w14:textId="415EAAE6" w:rsidR="00243B5B" w:rsidRDefault="002143B6" w:rsidP="002143B6">
      <w:pPr>
        <w:rPr>
          <w:lang w:eastAsia="fr-FR"/>
        </w:rPr>
      </w:pPr>
      <w:r>
        <w:rPr>
          <w:lang w:eastAsia="fr-FR"/>
        </w:rPr>
        <w:br w:type="page"/>
      </w:r>
    </w:p>
    <w:p w14:paraId="01A61BBD" w14:textId="1D32EAE5" w:rsidR="000A450D" w:rsidRDefault="00C87EBD" w:rsidP="000A450D">
      <w:pPr>
        <w:pStyle w:val="Titre"/>
        <w:jc w:val="center"/>
        <w:rPr>
          <w:sz w:val="48"/>
          <w:szCs w:val="48"/>
        </w:rPr>
      </w:pPr>
      <w:r w:rsidRPr="000A450D">
        <w:rPr>
          <w:sz w:val="48"/>
          <w:szCs w:val="48"/>
        </w:rPr>
        <w:lastRenderedPageBreak/>
        <w:t>ANNEXE</w:t>
      </w:r>
    </w:p>
    <w:p w14:paraId="456A1CFF" w14:textId="77777777" w:rsidR="000A450D" w:rsidRPr="000A450D" w:rsidRDefault="000A450D" w:rsidP="000A450D">
      <w:pPr>
        <w:spacing w:after="0"/>
      </w:pPr>
    </w:p>
    <w:p w14:paraId="158F6BF6" w14:textId="77777777" w:rsidR="00C87EBD" w:rsidRPr="004E343B" w:rsidRDefault="00C87EBD" w:rsidP="004E343B">
      <w:pPr>
        <w:pStyle w:val="Paragraphedeliste"/>
        <w:numPr>
          <w:ilvl w:val="0"/>
          <w:numId w:val="24"/>
        </w:numPr>
        <w:rPr>
          <w:b/>
          <w:color w:val="1F3864" w:themeColor="accent1" w:themeShade="80"/>
        </w:rPr>
      </w:pPr>
      <w:r w:rsidRPr="004E343B">
        <w:rPr>
          <w:b/>
          <w:color w:val="1F3864" w:themeColor="accent1" w:themeShade="80"/>
        </w:rPr>
        <w:t>Universités partenaires de l’UFR Chimie Biologie</w:t>
      </w:r>
    </w:p>
    <w:p w14:paraId="3A2D728B" w14:textId="77777777" w:rsidR="00C87EBD" w:rsidRDefault="00000000" w:rsidP="00C87EBD">
      <w:pPr>
        <w:rPr>
          <w:rStyle w:val="Lienhypertexte"/>
          <w:lang w:eastAsia="fr-FR"/>
        </w:rPr>
      </w:pPr>
      <w:hyperlink r:id="rId11" w:history="1">
        <w:r w:rsidR="00C87EBD" w:rsidRPr="00F72558">
          <w:rPr>
            <w:rStyle w:val="Lienhypertexte"/>
            <w:lang w:eastAsia="fr-FR"/>
          </w:rPr>
          <w:t>https://chimie-biologie.univ-grenoble-alpes.fr/international/</w:t>
        </w:r>
      </w:hyperlink>
    </w:p>
    <w:p w14:paraId="3B22B988" w14:textId="520E6CD8" w:rsidR="00C87EBD" w:rsidRPr="004E343B" w:rsidRDefault="00C87EBD" w:rsidP="004E343B">
      <w:pPr>
        <w:pStyle w:val="Paragraphedeliste"/>
        <w:numPr>
          <w:ilvl w:val="0"/>
          <w:numId w:val="24"/>
        </w:numPr>
        <w:rPr>
          <w:b/>
          <w:lang w:eastAsia="fr-FR"/>
        </w:rPr>
      </w:pPr>
      <w:r w:rsidRPr="004E343B">
        <w:rPr>
          <w:b/>
          <w:color w:val="1F3864" w:themeColor="accent1" w:themeShade="80"/>
          <w:lang w:eastAsia="fr-FR"/>
        </w:rPr>
        <w:t>Universités partenaires de la faculté de Pharmacie</w:t>
      </w: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1"/>
        <w:gridCol w:w="7335"/>
      </w:tblGrid>
      <w:tr w:rsidR="004E343B" w:rsidRPr="004E343B" w14:paraId="5B2A3DD9" w14:textId="77777777" w:rsidTr="004E343B">
        <w:trPr>
          <w:trHeight w:val="345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6F62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Pays</w:t>
            </w:r>
          </w:p>
        </w:tc>
        <w:tc>
          <w:tcPr>
            <w:tcW w:w="7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E50E" w14:textId="6CF7FF78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Etablissement</w:t>
            </w:r>
            <w:r w:rsidR="006C4B39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s</w:t>
            </w:r>
          </w:p>
        </w:tc>
      </w:tr>
      <w:tr w:rsidR="004E343B" w:rsidRPr="004E343B" w14:paraId="378C7D76" w14:textId="77777777" w:rsidTr="004E343B">
        <w:trPr>
          <w:trHeight w:val="345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A005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Allemagne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D921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Westfälische</w:t>
            </w:r>
            <w:proofErr w:type="spellEnd"/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Wilhelms-Universität</w:t>
            </w:r>
            <w:proofErr w:type="spellEnd"/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Münster</w:t>
            </w:r>
          </w:p>
        </w:tc>
      </w:tr>
      <w:tr w:rsidR="004E343B" w:rsidRPr="004E343B" w14:paraId="3551EC40" w14:textId="77777777" w:rsidTr="004E343B">
        <w:trPr>
          <w:trHeight w:val="345"/>
        </w:trPr>
        <w:tc>
          <w:tcPr>
            <w:tcW w:w="2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F3BC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Belgique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2667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KU Leuven</w:t>
            </w:r>
          </w:p>
        </w:tc>
      </w:tr>
      <w:tr w:rsidR="004E343B" w:rsidRPr="004E343B" w14:paraId="613D6B80" w14:textId="77777777" w:rsidTr="004E343B">
        <w:trPr>
          <w:trHeight w:val="345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1AE2" w14:textId="77777777" w:rsidR="004E343B" w:rsidRPr="004E343B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1C74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Université Catholique de Louvain</w:t>
            </w:r>
          </w:p>
        </w:tc>
      </w:tr>
      <w:tr w:rsidR="004E343B" w:rsidRPr="004E343B" w14:paraId="48801508" w14:textId="77777777" w:rsidTr="004E343B">
        <w:trPr>
          <w:trHeight w:val="345"/>
        </w:trPr>
        <w:tc>
          <w:tcPr>
            <w:tcW w:w="2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F3C8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Canada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F0CF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Université de Montréal</w:t>
            </w:r>
          </w:p>
        </w:tc>
      </w:tr>
      <w:tr w:rsidR="004E343B" w:rsidRPr="004E343B" w14:paraId="31846718" w14:textId="77777777" w:rsidTr="004E343B">
        <w:trPr>
          <w:trHeight w:val="345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3B9F5" w14:textId="77777777" w:rsidR="004E343B" w:rsidRPr="004E343B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D4FB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Université de Montréal</w:t>
            </w:r>
          </w:p>
        </w:tc>
      </w:tr>
      <w:tr w:rsidR="004E343B" w:rsidRPr="004E343B" w14:paraId="0E86FCC9" w14:textId="77777777" w:rsidTr="004E343B">
        <w:trPr>
          <w:trHeight w:val="345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3C941" w14:textId="77777777" w:rsidR="004E343B" w:rsidRPr="004E343B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8BAB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Université Laval</w:t>
            </w:r>
          </w:p>
        </w:tc>
      </w:tr>
      <w:tr w:rsidR="004E343B" w:rsidRPr="004E343B" w14:paraId="744642BE" w14:textId="77777777" w:rsidTr="004E343B">
        <w:trPr>
          <w:trHeight w:val="345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C6071" w14:textId="77777777" w:rsidR="004E343B" w:rsidRPr="004E343B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BC72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Université Mc Gill</w:t>
            </w:r>
          </w:p>
        </w:tc>
      </w:tr>
      <w:tr w:rsidR="004E343B" w:rsidRPr="00B412C6" w14:paraId="263F3FE4" w14:textId="77777777" w:rsidTr="006C4B39">
        <w:trPr>
          <w:trHeight w:val="334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715A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Corée</w:t>
            </w:r>
          </w:p>
        </w:tc>
        <w:tc>
          <w:tcPr>
            <w:tcW w:w="7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6D21" w14:textId="38204672" w:rsidR="006C4B39" w:rsidRPr="00D63F42" w:rsidRDefault="004E343B" w:rsidP="006C4B39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</w:pPr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>Pohang University of Science and Technology (POSTECH)</w:t>
            </w:r>
          </w:p>
        </w:tc>
      </w:tr>
      <w:tr w:rsidR="004E343B" w:rsidRPr="00B412C6" w14:paraId="4CF55FC7" w14:textId="77777777" w:rsidTr="005019E7">
        <w:trPr>
          <w:cantSplit/>
          <w:trHeight w:hRule="exact" w:val="448"/>
        </w:trPr>
        <w:tc>
          <w:tcPr>
            <w:tcW w:w="2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CA71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Espagne</w:t>
            </w:r>
          </w:p>
        </w:tc>
        <w:tc>
          <w:tcPr>
            <w:tcW w:w="7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4F3B" w14:textId="5DB4CF56" w:rsidR="004E343B" w:rsidRPr="00D63F42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</w:pPr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 xml:space="preserve">Universidad del País Vasco / Euskal </w:t>
            </w:r>
            <w:proofErr w:type="spellStart"/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>Herriko</w:t>
            </w:r>
            <w:proofErr w:type="spellEnd"/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>Unibertsitatea</w:t>
            </w:r>
            <w:proofErr w:type="spellEnd"/>
          </w:p>
        </w:tc>
      </w:tr>
      <w:tr w:rsidR="004E343B" w:rsidRPr="00B412C6" w14:paraId="351E14E1" w14:textId="77777777" w:rsidTr="006C4B39">
        <w:trPr>
          <w:trHeight w:val="450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82ADC" w14:textId="77777777" w:rsidR="004E343B" w:rsidRPr="00D63F42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12465" w14:textId="77777777" w:rsidR="004E343B" w:rsidRPr="00D63F42" w:rsidRDefault="004E343B" w:rsidP="004E343B">
            <w:pPr>
              <w:spacing w:after="0" w:line="240" w:lineRule="auto"/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</w:pPr>
          </w:p>
        </w:tc>
      </w:tr>
      <w:tr w:rsidR="004E343B" w:rsidRPr="004E343B" w14:paraId="1C0FFA05" w14:textId="77777777" w:rsidTr="004E343B">
        <w:trPr>
          <w:trHeight w:val="345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3BB93" w14:textId="77777777" w:rsidR="004E343B" w:rsidRPr="00D63F42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ED51" w14:textId="21CB3791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Universitat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de Barcelona</w:t>
            </w:r>
          </w:p>
        </w:tc>
      </w:tr>
      <w:tr w:rsidR="004E343B" w:rsidRPr="004E343B" w14:paraId="228CAE7D" w14:textId="77777777" w:rsidTr="004E343B">
        <w:trPr>
          <w:trHeight w:val="345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75122" w14:textId="77777777" w:rsidR="004E343B" w:rsidRPr="004E343B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4B7C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Universidad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de Valencia</w:t>
            </w:r>
          </w:p>
        </w:tc>
      </w:tr>
      <w:tr w:rsidR="004E343B" w:rsidRPr="004E343B" w14:paraId="7B417AA7" w14:textId="77777777" w:rsidTr="004E343B">
        <w:trPr>
          <w:trHeight w:val="73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EAE1B" w14:textId="77777777" w:rsidR="004E343B" w:rsidRPr="004E343B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FA3A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Universidad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de Granada</w:t>
            </w:r>
          </w:p>
        </w:tc>
      </w:tr>
      <w:tr w:rsidR="004E343B" w:rsidRPr="00B412C6" w14:paraId="6C705484" w14:textId="77777777" w:rsidTr="004E343B">
        <w:trPr>
          <w:trHeight w:val="345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54FA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Finlande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BB7C" w14:textId="77777777" w:rsidR="004E343B" w:rsidRPr="00D63F42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</w:pPr>
            <w:proofErr w:type="spellStart"/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>Itä-Suomen</w:t>
            </w:r>
            <w:proofErr w:type="spellEnd"/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>yliopisto</w:t>
            </w:r>
            <w:proofErr w:type="spellEnd"/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 xml:space="preserve"> / Eastern Finland</w:t>
            </w:r>
          </w:p>
        </w:tc>
      </w:tr>
      <w:tr w:rsidR="004E343B" w:rsidRPr="004E343B" w14:paraId="27911F8F" w14:textId="77777777" w:rsidTr="004E343B">
        <w:trPr>
          <w:trHeight w:val="345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4F4E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Irlande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26D9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NUI Galway</w:t>
            </w:r>
          </w:p>
        </w:tc>
      </w:tr>
      <w:tr w:rsidR="004E343B" w:rsidRPr="004E343B" w14:paraId="2782A77A" w14:textId="77777777" w:rsidTr="004E343B">
        <w:trPr>
          <w:trHeight w:val="345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8ACB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Israël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390E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Ben Gourion </w:t>
            </w:r>
            <w:proofErr w:type="spellStart"/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University</w:t>
            </w:r>
            <w:proofErr w:type="spellEnd"/>
          </w:p>
        </w:tc>
      </w:tr>
      <w:tr w:rsidR="004E343B" w:rsidRPr="004E343B" w14:paraId="1F78CA04" w14:textId="77777777" w:rsidTr="004E343B">
        <w:trPr>
          <w:trHeight w:val="345"/>
        </w:trPr>
        <w:tc>
          <w:tcPr>
            <w:tcW w:w="2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C18B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Italie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E39D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Università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degli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Studi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di Roma 'La 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Sapienza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'</w:t>
            </w:r>
          </w:p>
        </w:tc>
      </w:tr>
      <w:tr w:rsidR="004E343B" w:rsidRPr="00B412C6" w14:paraId="67AA7D76" w14:textId="77777777" w:rsidTr="004E343B">
        <w:trPr>
          <w:trHeight w:val="345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AB5F8" w14:textId="77777777" w:rsidR="004E343B" w:rsidRPr="004E343B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E5FB" w14:textId="77777777" w:rsidR="004E343B" w:rsidRPr="00D63F42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</w:pPr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 xml:space="preserve">Università </w:t>
            </w:r>
            <w:proofErr w:type="spellStart"/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>degli</w:t>
            </w:r>
            <w:proofErr w:type="spellEnd"/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>Studi</w:t>
            </w:r>
            <w:proofErr w:type="spellEnd"/>
            <w:r w:rsidRPr="00D63F42">
              <w:rPr>
                <w:rFonts w:eastAsia="Malgun Gothic" w:cstheme="minorHAnsi"/>
                <w:color w:val="000000"/>
                <w:sz w:val="20"/>
                <w:szCs w:val="20"/>
                <w:lang w:val="en-US" w:eastAsia="fr-FR"/>
              </w:rPr>
              <w:t xml:space="preserve"> di Napoli Federico II</w:t>
            </w:r>
          </w:p>
        </w:tc>
      </w:tr>
      <w:tr w:rsidR="004E343B" w:rsidRPr="004E343B" w14:paraId="26D9B8D8" w14:textId="77777777" w:rsidTr="004E343B">
        <w:trPr>
          <w:trHeight w:val="345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C0950" w14:textId="77777777" w:rsidR="004E343B" w:rsidRPr="00D63F42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0CB2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Bari Aldo Moro</w:t>
            </w:r>
          </w:p>
        </w:tc>
      </w:tr>
      <w:tr w:rsidR="004E343B" w:rsidRPr="004E343B" w14:paraId="63F83F61" w14:textId="77777777" w:rsidTr="004E343B">
        <w:trPr>
          <w:trHeight w:val="345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50872" w14:textId="77777777" w:rsidR="004E343B" w:rsidRPr="004E343B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A5F4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Universita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di 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Pavia</w:t>
            </w:r>
            <w:proofErr w:type="spellEnd"/>
          </w:p>
        </w:tc>
      </w:tr>
      <w:tr w:rsidR="004E343B" w:rsidRPr="004E343B" w14:paraId="2716A0F8" w14:textId="77777777" w:rsidTr="004E343B">
        <w:trPr>
          <w:trHeight w:val="345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45FDA" w14:textId="77777777" w:rsidR="004E343B" w:rsidRPr="004E343B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1273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Universita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delli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studi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di Torino</w:t>
            </w:r>
          </w:p>
        </w:tc>
      </w:tr>
      <w:tr w:rsidR="004E343B" w:rsidRPr="00B412C6" w14:paraId="78E96D55" w14:textId="77777777" w:rsidTr="004E343B">
        <w:trPr>
          <w:trHeight w:val="345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FFBE" w14:textId="508B7B63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Li</w:t>
            </w:r>
            <w:r w:rsidR="00556541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t</w:t>
            </w: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uanie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F7F6" w14:textId="77777777" w:rsidR="004E343B" w:rsidRPr="00D63F42" w:rsidRDefault="004E343B" w:rsidP="004E34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</w:pPr>
            <w:r w:rsidRPr="00D63F42">
              <w:rPr>
                <w:rFonts w:eastAsia="Times New Roman" w:cstheme="minorHAnsi"/>
                <w:color w:val="000000"/>
                <w:sz w:val="20"/>
                <w:szCs w:val="20"/>
                <w:lang w:val="en-US" w:eastAsia="fr-FR"/>
              </w:rPr>
              <w:t>Kaunas, faculty of health sciences</w:t>
            </w:r>
          </w:p>
        </w:tc>
      </w:tr>
      <w:tr w:rsidR="004E343B" w:rsidRPr="004E343B" w14:paraId="5B476153" w14:textId="77777777" w:rsidTr="004E343B">
        <w:trPr>
          <w:trHeight w:val="345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5555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Malte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76AB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Università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Tà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Malta</w:t>
            </w:r>
          </w:p>
        </w:tc>
      </w:tr>
      <w:tr w:rsidR="004E343B" w:rsidRPr="004E343B" w14:paraId="7F4F4CBF" w14:textId="77777777" w:rsidTr="004E343B">
        <w:trPr>
          <w:trHeight w:val="345"/>
        </w:trPr>
        <w:tc>
          <w:tcPr>
            <w:tcW w:w="2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99DF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Roumanie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EF5A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Universitatea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'Lucian Blaga' 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din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Sibiu</w:t>
            </w:r>
          </w:p>
        </w:tc>
      </w:tr>
      <w:tr w:rsidR="004E343B" w:rsidRPr="004E343B" w14:paraId="4F7B9C56" w14:textId="77777777" w:rsidTr="004E343B">
        <w:trPr>
          <w:trHeight w:val="345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041BC" w14:textId="77777777" w:rsidR="004E343B" w:rsidRPr="004E343B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96FF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Université Carol 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Davila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, Bucarest</w:t>
            </w:r>
          </w:p>
        </w:tc>
      </w:tr>
      <w:tr w:rsidR="004E343B" w:rsidRPr="004E343B" w14:paraId="739A497E" w14:textId="77777777" w:rsidTr="004E343B">
        <w:trPr>
          <w:trHeight w:val="302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97811" w14:textId="77777777" w:rsidR="004E343B" w:rsidRPr="004E343B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026F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Universitatea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de 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Medicina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si 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Farmacie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'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Iuliu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Hatieganu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' </w:t>
            </w:r>
            <w:proofErr w:type="spellStart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din</w:t>
            </w:r>
            <w:proofErr w:type="spellEnd"/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 xml:space="preserve"> Cluj-Napoca</w:t>
            </w:r>
          </w:p>
        </w:tc>
      </w:tr>
      <w:tr w:rsidR="004E343B" w:rsidRPr="004E343B" w14:paraId="0207EEBD" w14:textId="77777777" w:rsidTr="004E343B">
        <w:trPr>
          <w:trHeight w:val="345"/>
        </w:trPr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5991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Suisse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CDA4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color w:val="000000"/>
                <w:sz w:val="20"/>
                <w:szCs w:val="20"/>
                <w:lang w:eastAsia="fr-FR"/>
              </w:rPr>
              <w:t>Université de Genève</w:t>
            </w:r>
          </w:p>
        </w:tc>
      </w:tr>
      <w:tr w:rsidR="004E343B" w:rsidRPr="004E343B" w14:paraId="50B57A76" w14:textId="77777777" w:rsidTr="004E343B">
        <w:trPr>
          <w:trHeight w:val="300"/>
        </w:trPr>
        <w:tc>
          <w:tcPr>
            <w:tcW w:w="2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85A8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Suède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2BF8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Goteborg</w:t>
            </w:r>
            <w:proofErr w:type="spellEnd"/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University</w:t>
            </w:r>
            <w:proofErr w:type="spellEnd"/>
          </w:p>
        </w:tc>
      </w:tr>
      <w:tr w:rsidR="004E343B" w:rsidRPr="004E343B" w14:paraId="1868A7EC" w14:textId="77777777" w:rsidTr="004E343B">
        <w:trPr>
          <w:trHeight w:val="300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E65B" w14:textId="77777777" w:rsidR="004E343B" w:rsidRPr="004E343B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1F5A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KTH</w:t>
            </w:r>
          </w:p>
        </w:tc>
      </w:tr>
      <w:tr w:rsidR="004E343B" w:rsidRPr="004E343B" w14:paraId="79526A35" w14:textId="77777777" w:rsidTr="004E343B">
        <w:trPr>
          <w:trHeight w:val="300"/>
        </w:trPr>
        <w:tc>
          <w:tcPr>
            <w:tcW w:w="2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D59D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  <w:t>UK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A973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University</w:t>
            </w:r>
            <w:proofErr w:type="spellEnd"/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 of East </w:t>
            </w:r>
            <w:proofErr w:type="spellStart"/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Anglia</w:t>
            </w:r>
            <w:proofErr w:type="spellEnd"/>
          </w:p>
        </w:tc>
      </w:tr>
      <w:tr w:rsidR="004E343B" w:rsidRPr="004E343B" w14:paraId="08FD3075" w14:textId="77777777" w:rsidTr="004E343B">
        <w:trPr>
          <w:trHeight w:val="73"/>
        </w:trPr>
        <w:tc>
          <w:tcPr>
            <w:tcW w:w="2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16465" w14:textId="77777777" w:rsidR="004E343B" w:rsidRPr="004E343B" w:rsidRDefault="004E343B" w:rsidP="004E343B">
            <w:pPr>
              <w:spacing w:after="0" w:line="240" w:lineRule="auto"/>
              <w:rPr>
                <w:rFonts w:eastAsia="Malgun Gothic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5B52" w14:textId="77777777" w:rsidR="004E343B" w:rsidRPr="004E343B" w:rsidRDefault="004E343B" w:rsidP="004E34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 xml:space="preserve">Manchester </w:t>
            </w:r>
            <w:proofErr w:type="spellStart"/>
            <w:r w:rsidRPr="004E343B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University</w:t>
            </w:r>
            <w:proofErr w:type="spellEnd"/>
          </w:p>
        </w:tc>
      </w:tr>
    </w:tbl>
    <w:p w14:paraId="71882B71" w14:textId="231A9B86" w:rsidR="006C1BB1" w:rsidRDefault="006C1BB1" w:rsidP="000A450D">
      <w:pPr>
        <w:rPr>
          <w:lang w:eastAsia="fr-FR"/>
        </w:rPr>
      </w:pPr>
    </w:p>
    <w:sectPr w:rsidR="006C1BB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2F90C" w14:textId="77777777" w:rsidR="0098061D" w:rsidRDefault="0098061D" w:rsidP="00636FE3">
      <w:pPr>
        <w:spacing w:after="0" w:line="240" w:lineRule="auto"/>
      </w:pPr>
      <w:r>
        <w:separator/>
      </w:r>
    </w:p>
  </w:endnote>
  <w:endnote w:type="continuationSeparator" w:id="0">
    <w:p w14:paraId="73A3DA76" w14:textId="77777777" w:rsidR="0098061D" w:rsidRDefault="0098061D" w:rsidP="00636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E6F1" w14:textId="0DD59ABF" w:rsidR="00562C13" w:rsidRDefault="001E76CA">
    <w:pPr>
      <w:pStyle w:val="Pieddepag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8A54AA2" wp14:editId="06419662">
          <wp:simplePos x="0" y="0"/>
          <wp:positionH relativeFrom="margin">
            <wp:posOffset>5440045</wp:posOffset>
          </wp:positionH>
          <wp:positionV relativeFrom="paragraph">
            <wp:posOffset>-318135</wp:posOffset>
          </wp:positionV>
          <wp:extent cx="731520" cy="716915"/>
          <wp:effectExtent l="0" t="0" r="0" b="6985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ype-rouge-bleu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52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95FA6" w14:textId="77777777" w:rsidR="0098061D" w:rsidRDefault="0098061D" w:rsidP="00636FE3">
      <w:pPr>
        <w:spacing w:after="0" w:line="240" w:lineRule="auto"/>
      </w:pPr>
      <w:r>
        <w:separator/>
      </w:r>
    </w:p>
  </w:footnote>
  <w:footnote w:type="continuationSeparator" w:id="0">
    <w:p w14:paraId="790543C8" w14:textId="77777777" w:rsidR="0098061D" w:rsidRDefault="0098061D" w:rsidP="00636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D339" w14:textId="6BAAADAC" w:rsidR="00562C13" w:rsidRDefault="00CC4751" w:rsidP="00636FE3">
    <w:pPr>
      <w:pStyle w:val="En-tte"/>
      <w:tabs>
        <w:tab w:val="clear" w:pos="4536"/>
        <w:tab w:val="clear" w:pos="9072"/>
        <w:tab w:val="left" w:pos="6195"/>
      </w:tabs>
    </w:pPr>
    <w:r>
      <w:rPr>
        <w:noProof/>
      </w:rPr>
      <w:drawing>
        <wp:inline distT="0" distB="0" distL="0" distR="0" wp14:anchorId="76B6C103" wp14:editId="5705C04F">
          <wp:extent cx="3070860" cy="606590"/>
          <wp:effectExtent l="0" t="0" r="0" b="317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CBH-2020-5184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0860" cy="606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441"/>
    <w:multiLevelType w:val="hybridMultilevel"/>
    <w:tmpl w:val="FAD666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34074"/>
    <w:multiLevelType w:val="hybridMultilevel"/>
    <w:tmpl w:val="3BF0B96E"/>
    <w:lvl w:ilvl="0" w:tplc="80BE9E30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color w:val="2F5496" w:themeColor="accent1" w:themeShade="BF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707A6"/>
    <w:multiLevelType w:val="hybridMultilevel"/>
    <w:tmpl w:val="30E06D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A3726"/>
    <w:multiLevelType w:val="hybridMultilevel"/>
    <w:tmpl w:val="C46626A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775714D"/>
    <w:multiLevelType w:val="hybridMultilevel"/>
    <w:tmpl w:val="6A2448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01B77"/>
    <w:multiLevelType w:val="hybridMultilevel"/>
    <w:tmpl w:val="CA40B1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D51CF"/>
    <w:multiLevelType w:val="multilevel"/>
    <w:tmpl w:val="5C2C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525754"/>
    <w:multiLevelType w:val="hybridMultilevel"/>
    <w:tmpl w:val="A8DCB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C5E34"/>
    <w:multiLevelType w:val="hybridMultilevel"/>
    <w:tmpl w:val="05C84E26"/>
    <w:lvl w:ilvl="0" w:tplc="80BE9E30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color w:val="2F5496" w:themeColor="accent1" w:themeShade="BF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702E19"/>
    <w:multiLevelType w:val="hybridMultilevel"/>
    <w:tmpl w:val="4B2090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C4681"/>
    <w:multiLevelType w:val="hybridMultilevel"/>
    <w:tmpl w:val="6A9200F2"/>
    <w:lvl w:ilvl="0" w:tplc="A4F61864">
      <w:start w:val="1"/>
      <w:numFmt w:val="bullet"/>
      <w:pStyle w:val="Titre1"/>
      <w:lvlText w:val="■"/>
      <w:lvlJc w:val="left"/>
      <w:pPr>
        <w:ind w:left="360" w:hanging="360"/>
      </w:pPr>
      <w:rPr>
        <w:rFonts w:ascii="Times New Roman" w:hAnsi="Times New Roman" w:cs="Times New Roman" w:hint="default"/>
        <w:color w:val="002060"/>
        <w:sz w:val="2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3C18F7"/>
    <w:multiLevelType w:val="multilevel"/>
    <w:tmpl w:val="CBC0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E37DF7"/>
    <w:multiLevelType w:val="multilevel"/>
    <w:tmpl w:val="6520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BC75ED"/>
    <w:multiLevelType w:val="hybridMultilevel"/>
    <w:tmpl w:val="F65497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A774C"/>
    <w:multiLevelType w:val="hybridMultilevel"/>
    <w:tmpl w:val="4EEABF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A2EDE"/>
    <w:multiLevelType w:val="hybridMultilevel"/>
    <w:tmpl w:val="7D1C2E9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9CF0B45"/>
    <w:multiLevelType w:val="multilevel"/>
    <w:tmpl w:val="2C8C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BA11AF"/>
    <w:multiLevelType w:val="hybridMultilevel"/>
    <w:tmpl w:val="243A1E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B445F"/>
    <w:multiLevelType w:val="hybridMultilevel"/>
    <w:tmpl w:val="422AA20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0D03A1C"/>
    <w:multiLevelType w:val="multilevel"/>
    <w:tmpl w:val="F75E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AD291B"/>
    <w:multiLevelType w:val="hybridMultilevel"/>
    <w:tmpl w:val="40CC2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46EFE"/>
    <w:multiLevelType w:val="hybridMultilevel"/>
    <w:tmpl w:val="CCC8A30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6F0E1F"/>
    <w:multiLevelType w:val="multilevel"/>
    <w:tmpl w:val="5C2C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04341F"/>
    <w:multiLevelType w:val="multilevel"/>
    <w:tmpl w:val="9474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4237424">
    <w:abstractNumId w:val="1"/>
  </w:num>
  <w:num w:numId="2" w16cid:durableId="970987155">
    <w:abstractNumId w:val="10"/>
  </w:num>
  <w:num w:numId="3" w16cid:durableId="386339989">
    <w:abstractNumId w:val="11"/>
  </w:num>
  <w:num w:numId="4" w16cid:durableId="646739613">
    <w:abstractNumId w:val="12"/>
  </w:num>
  <w:num w:numId="5" w16cid:durableId="1080175045">
    <w:abstractNumId w:val="9"/>
  </w:num>
  <w:num w:numId="6" w16cid:durableId="1881241247">
    <w:abstractNumId w:val="14"/>
  </w:num>
  <w:num w:numId="7" w16cid:durableId="1389374967">
    <w:abstractNumId w:val="2"/>
  </w:num>
  <w:num w:numId="8" w16cid:durableId="2014063879">
    <w:abstractNumId w:val="5"/>
  </w:num>
  <w:num w:numId="9" w16cid:durableId="39787239">
    <w:abstractNumId w:val="3"/>
  </w:num>
  <w:num w:numId="10" w16cid:durableId="2003854885">
    <w:abstractNumId w:val="4"/>
  </w:num>
  <w:num w:numId="11" w16cid:durableId="78404704">
    <w:abstractNumId w:val="8"/>
  </w:num>
  <w:num w:numId="12" w16cid:durableId="394937153">
    <w:abstractNumId w:val="19"/>
  </w:num>
  <w:num w:numId="13" w16cid:durableId="178469504">
    <w:abstractNumId w:val="17"/>
  </w:num>
  <w:num w:numId="14" w16cid:durableId="820930947">
    <w:abstractNumId w:val="20"/>
  </w:num>
  <w:num w:numId="15" w16cid:durableId="1066730248">
    <w:abstractNumId w:val="6"/>
  </w:num>
  <w:num w:numId="16" w16cid:durableId="264852940">
    <w:abstractNumId w:val="22"/>
  </w:num>
  <w:num w:numId="17" w16cid:durableId="1513766386">
    <w:abstractNumId w:val="16"/>
  </w:num>
  <w:num w:numId="18" w16cid:durableId="281960982">
    <w:abstractNumId w:val="23"/>
  </w:num>
  <w:num w:numId="19" w16cid:durableId="726612215">
    <w:abstractNumId w:val="15"/>
  </w:num>
  <w:num w:numId="20" w16cid:durableId="36004171">
    <w:abstractNumId w:val="21"/>
  </w:num>
  <w:num w:numId="21" w16cid:durableId="1683241867">
    <w:abstractNumId w:val="18"/>
  </w:num>
  <w:num w:numId="22" w16cid:durableId="1097096727">
    <w:abstractNumId w:val="0"/>
  </w:num>
  <w:num w:numId="23" w16cid:durableId="567808403">
    <w:abstractNumId w:val="7"/>
  </w:num>
  <w:num w:numId="24" w16cid:durableId="12525479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F7F"/>
    <w:rsid w:val="000021E3"/>
    <w:rsid w:val="00006E20"/>
    <w:rsid w:val="00023671"/>
    <w:rsid w:val="0002398E"/>
    <w:rsid w:val="000257F9"/>
    <w:rsid w:val="000334AE"/>
    <w:rsid w:val="000448E6"/>
    <w:rsid w:val="000553F9"/>
    <w:rsid w:val="000967A5"/>
    <w:rsid w:val="000A450D"/>
    <w:rsid w:val="000B0392"/>
    <w:rsid w:val="000D4446"/>
    <w:rsid w:val="000D66DD"/>
    <w:rsid w:val="000F0532"/>
    <w:rsid w:val="000F08AE"/>
    <w:rsid w:val="001278E5"/>
    <w:rsid w:val="00136E2D"/>
    <w:rsid w:val="0015053D"/>
    <w:rsid w:val="001A3DA3"/>
    <w:rsid w:val="001B13FC"/>
    <w:rsid w:val="001C20F5"/>
    <w:rsid w:val="001C3440"/>
    <w:rsid w:val="001E76CA"/>
    <w:rsid w:val="002143B6"/>
    <w:rsid w:val="00243B5B"/>
    <w:rsid w:val="0025009B"/>
    <w:rsid w:val="00274006"/>
    <w:rsid w:val="002750C4"/>
    <w:rsid w:val="002A2DF5"/>
    <w:rsid w:val="002E2213"/>
    <w:rsid w:val="00334BFD"/>
    <w:rsid w:val="00336F7F"/>
    <w:rsid w:val="003516AA"/>
    <w:rsid w:val="0036370E"/>
    <w:rsid w:val="003B45B3"/>
    <w:rsid w:val="003C4EEE"/>
    <w:rsid w:val="003C5F79"/>
    <w:rsid w:val="00405185"/>
    <w:rsid w:val="00427526"/>
    <w:rsid w:val="00484288"/>
    <w:rsid w:val="00484C6F"/>
    <w:rsid w:val="004A2727"/>
    <w:rsid w:val="004A4EFE"/>
    <w:rsid w:val="004A67A0"/>
    <w:rsid w:val="004E2F6B"/>
    <w:rsid w:val="004E343B"/>
    <w:rsid w:val="004F3D24"/>
    <w:rsid w:val="005019E7"/>
    <w:rsid w:val="00525A8B"/>
    <w:rsid w:val="00551C2B"/>
    <w:rsid w:val="00555759"/>
    <w:rsid w:val="00556541"/>
    <w:rsid w:val="0056107C"/>
    <w:rsid w:val="00562C13"/>
    <w:rsid w:val="00591433"/>
    <w:rsid w:val="005B12C7"/>
    <w:rsid w:val="005D1D3B"/>
    <w:rsid w:val="006057C8"/>
    <w:rsid w:val="006167A0"/>
    <w:rsid w:val="00627CC5"/>
    <w:rsid w:val="00636FE3"/>
    <w:rsid w:val="0064318F"/>
    <w:rsid w:val="0066297E"/>
    <w:rsid w:val="006C1BB1"/>
    <w:rsid w:val="006C4B39"/>
    <w:rsid w:val="006F2398"/>
    <w:rsid w:val="007056D4"/>
    <w:rsid w:val="00734FC6"/>
    <w:rsid w:val="00740B54"/>
    <w:rsid w:val="00781E05"/>
    <w:rsid w:val="007A04FC"/>
    <w:rsid w:val="007B38C6"/>
    <w:rsid w:val="007D3260"/>
    <w:rsid w:val="00806D9A"/>
    <w:rsid w:val="00853874"/>
    <w:rsid w:val="008602B3"/>
    <w:rsid w:val="008A7153"/>
    <w:rsid w:val="008D1272"/>
    <w:rsid w:val="008F1F4C"/>
    <w:rsid w:val="00901E69"/>
    <w:rsid w:val="00910EE1"/>
    <w:rsid w:val="00944EE7"/>
    <w:rsid w:val="00952C2A"/>
    <w:rsid w:val="0096110B"/>
    <w:rsid w:val="0096443F"/>
    <w:rsid w:val="0098061D"/>
    <w:rsid w:val="009949C7"/>
    <w:rsid w:val="00A00E93"/>
    <w:rsid w:val="00A20BC0"/>
    <w:rsid w:val="00A23184"/>
    <w:rsid w:val="00A35F02"/>
    <w:rsid w:val="00A41C2E"/>
    <w:rsid w:val="00A4725A"/>
    <w:rsid w:val="00A579CE"/>
    <w:rsid w:val="00A67129"/>
    <w:rsid w:val="00A7673D"/>
    <w:rsid w:val="00A83E7A"/>
    <w:rsid w:val="00B12078"/>
    <w:rsid w:val="00B40BF6"/>
    <w:rsid w:val="00B412C6"/>
    <w:rsid w:val="00BB1E06"/>
    <w:rsid w:val="00BE122E"/>
    <w:rsid w:val="00BF522B"/>
    <w:rsid w:val="00C030F8"/>
    <w:rsid w:val="00C67619"/>
    <w:rsid w:val="00C83D58"/>
    <w:rsid w:val="00C87EBD"/>
    <w:rsid w:val="00CB5615"/>
    <w:rsid w:val="00CC4751"/>
    <w:rsid w:val="00CD164A"/>
    <w:rsid w:val="00CD5517"/>
    <w:rsid w:val="00CF3DBD"/>
    <w:rsid w:val="00CF782C"/>
    <w:rsid w:val="00D01307"/>
    <w:rsid w:val="00D63F42"/>
    <w:rsid w:val="00DF0533"/>
    <w:rsid w:val="00E5076C"/>
    <w:rsid w:val="00E61005"/>
    <w:rsid w:val="00E63146"/>
    <w:rsid w:val="00F14AEF"/>
    <w:rsid w:val="00F17CB2"/>
    <w:rsid w:val="00F26D2D"/>
    <w:rsid w:val="00F7768F"/>
    <w:rsid w:val="00FA5A79"/>
    <w:rsid w:val="00FA6C61"/>
    <w:rsid w:val="00FB337A"/>
    <w:rsid w:val="00FC03CC"/>
    <w:rsid w:val="00FC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EAE1EE"/>
  <w15:docId w15:val="{AAA4A4A7-85D2-4275-8EAE-83E99D13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Default"/>
    <w:next w:val="Normal"/>
    <w:link w:val="Titre1Car"/>
    <w:uiPriority w:val="9"/>
    <w:qFormat/>
    <w:rsid w:val="00B12078"/>
    <w:pPr>
      <w:numPr>
        <w:numId w:val="2"/>
      </w:numPr>
      <w:jc w:val="both"/>
      <w:outlineLvl w:val="0"/>
    </w:pPr>
    <w:rPr>
      <w:b/>
      <w:color w:val="002060"/>
      <w:sz w:val="28"/>
      <w:szCs w:val="3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C1B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6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6FE3"/>
  </w:style>
  <w:style w:type="paragraph" w:styleId="Pieddepage">
    <w:name w:val="footer"/>
    <w:basedOn w:val="Normal"/>
    <w:link w:val="PieddepageCar"/>
    <w:uiPriority w:val="99"/>
    <w:unhideWhenUsed/>
    <w:rsid w:val="00636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6FE3"/>
  </w:style>
  <w:style w:type="paragraph" w:customStyle="1" w:styleId="Default">
    <w:name w:val="Default"/>
    <w:rsid w:val="00636F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C344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12078"/>
    <w:rPr>
      <w:rFonts w:ascii="Calibri" w:hAnsi="Calibri" w:cs="Calibri"/>
      <w:b/>
      <w:color w:val="002060"/>
      <w:sz w:val="28"/>
      <w:szCs w:val="32"/>
    </w:rPr>
  </w:style>
  <w:style w:type="character" w:styleId="Lienhypertexte">
    <w:name w:val="Hyperlink"/>
    <w:basedOn w:val="Policepardfaut"/>
    <w:uiPriority w:val="99"/>
    <w:unhideWhenUsed/>
    <w:rsid w:val="000021E3"/>
    <w:rPr>
      <w:color w:val="0563C1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4A4E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4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ev">
    <w:name w:val="Strong"/>
    <w:basedOn w:val="Policepardfaut"/>
    <w:uiPriority w:val="22"/>
    <w:qFormat/>
    <w:rsid w:val="00C83D5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6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67A0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A67A0"/>
    <w:pPr>
      <w:spacing w:after="0" w:line="240" w:lineRule="auto"/>
    </w:pPr>
  </w:style>
  <w:style w:type="character" w:customStyle="1" w:styleId="Titre5Car">
    <w:name w:val="Titre 5 Car"/>
    <w:basedOn w:val="Policepardfaut"/>
    <w:link w:val="Titre5"/>
    <w:uiPriority w:val="9"/>
    <w:semiHidden/>
    <w:rsid w:val="006C1BB1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Lienhypertextesuivivisit">
    <w:name w:val="FollowedHyperlink"/>
    <w:basedOn w:val="Policepardfaut"/>
    <w:uiPriority w:val="99"/>
    <w:semiHidden/>
    <w:unhideWhenUsed/>
    <w:rsid w:val="003C4EEE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4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d-chembiohealth.univ-grenoble-alpes.fr/en/main-menu/research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grad-chembiohealth.univ-grenoble-alpes.f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imie-biologie.univ-grenoble-alpes.fr/internationa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grad-chembiohealth.univ-grenoble-alpes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bh-internationalgraduateschool@univ-grenoble-alpes.f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molinaca</dc:creator>
  <cp:keywords/>
  <dc:description/>
  <cp:lastModifiedBy>KISSIA RAVANEL</cp:lastModifiedBy>
  <cp:revision>2</cp:revision>
  <cp:lastPrinted>2022-10-05T09:23:00Z</cp:lastPrinted>
  <dcterms:created xsi:type="dcterms:W3CDTF">2026-09-09T06:46:00Z</dcterms:created>
  <dcterms:modified xsi:type="dcterms:W3CDTF">2026-09-09T06:46:00Z</dcterms:modified>
</cp:coreProperties>
</file>